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7762E" w14:textId="1F56A7BB" w:rsidR="00011AF0" w:rsidRPr="00B91C7A" w:rsidRDefault="00B91C7A" w:rsidP="00B91C7A">
      <w:pPr>
        <w:spacing w:line="276" w:lineRule="auto"/>
        <w:jc w:val="center"/>
        <w:rPr>
          <w:rFonts w:ascii="Arial" w:hAnsi="Arial" w:cs="Arial"/>
          <w:b/>
          <w:bCs/>
          <w:lang w:val="en-GB"/>
        </w:rPr>
      </w:pPr>
      <w:r w:rsidRPr="00B91C7A">
        <w:rPr>
          <w:rFonts w:ascii="Arial" w:hAnsi="Arial" w:cs="Arial"/>
          <w:b/>
          <w:bCs/>
          <w:lang w:val="en-GB"/>
        </w:rPr>
        <w:t>PROJECT PROPOSAL</w:t>
      </w:r>
    </w:p>
    <w:p w14:paraId="664F1EDB" w14:textId="5A6D84B4" w:rsidR="00B91C7A" w:rsidRPr="00B91C7A" w:rsidRDefault="00B91C7A" w:rsidP="00B91C7A">
      <w:pPr>
        <w:spacing w:line="276" w:lineRule="auto"/>
        <w:rPr>
          <w:rFonts w:ascii="Arial" w:hAnsi="Arial" w:cs="Arial"/>
          <w:lang w:val="en-GB"/>
        </w:rPr>
      </w:pPr>
    </w:p>
    <w:p w14:paraId="3688CA14" w14:textId="77777777" w:rsidR="00B91C7A" w:rsidRPr="00B91C7A" w:rsidRDefault="00B91C7A" w:rsidP="00B91C7A">
      <w:pPr>
        <w:spacing w:line="276" w:lineRule="auto"/>
        <w:rPr>
          <w:rFonts w:ascii="Arial" w:hAnsi="Arial" w:cs="Arial"/>
          <w:lang w:val="en-GB"/>
        </w:rPr>
      </w:pPr>
    </w:p>
    <w:tbl>
      <w:tblPr>
        <w:tblStyle w:val="Tabellenraster"/>
        <w:tblW w:w="0" w:type="auto"/>
        <w:tblLook w:val="04A0" w:firstRow="1" w:lastRow="0" w:firstColumn="1" w:lastColumn="0" w:noHBand="0" w:noVBand="1"/>
      </w:tblPr>
      <w:tblGrid>
        <w:gridCol w:w="2830"/>
        <w:gridCol w:w="6226"/>
      </w:tblGrid>
      <w:tr w:rsidR="00B91C7A" w:rsidRPr="00B91C7A" w14:paraId="62EF7529" w14:textId="77777777" w:rsidTr="00B91C7A">
        <w:tc>
          <w:tcPr>
            <w:tcW w:w="2830" w:type="dxa"/>
            <w:shd w:val="clear" w:color="auto" w:fill="D9D9D9" w:themeFill="background1" w:themeFillShade="D9"/>
            <w:vAlign w:val="center"/>
          </w:tcPr>
          <w:p w14:paraId="3CA6D2A0" w14:textId="4B36C389"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Title of the project:</w:t>
            </w:r>
          </w:p>
        </w:tc>
        <w:tc>
          <w:tcPr>
            <w:tcW w:w="6226" w:type="dxa"/>
          </w:tcPr>
          <w:p w14:paraId="5DB71592" w14:textId="77777777" w:rsidR="00B91C7A" w:rsidRPr="00B91C7A" w:rsidRDefault="00B91C7A" w:rsidP="00B91C7A">
            <w:pPr>
              <w:spacing w:line="276" w:lineRule="auto"/>
              <w:rPr>
                <w:rFonts w:ascii="Arial" w:hAnsi="Arial" w:cs="Arial"/>
                <w:sz w:val="22"/>
                <w:szCs w:val="22"/>
                <w:lang w:val="en-GB"/>
              </w:rPr>
            </w:pPr>
          </w:p>
          <w:p w14:paraId="66EB10C6" w14:textId="21FE98D0" w:rsidR="00B91C7A" w:rsidRPr="00B91C7A" w:rsidRDefault="00B91C7A" w:rsidP="00B91C7A">
            <w:pPr>
              <w:spacing w:line="276" w:lineRule="auto"/>
              <w:rPr>
                <w:rFonts w:ascii="Arial" w:hAnsi="Arial" w:cs="Arial"/>
                <w:sz w:val="22"/>
                <w:szCs w:val="22"/>
                <w:lang w:val="en-GB"/>
              </w:rPr>
            </w:pPr>
          </w:p>
        </w:tc>
      </w:tr>
      <w:tr w:rsidR="00B91C7A" w:rsidRPr="00B91C7A" w14:paraId="13221569" w14:textId="77777777" w:rsidTr="00B91C7A">
        <w:tc>
          <w:tcPr>
            <w:tcW w:w="2830" w:type="dxa"/>
            <w:shd w:val="clear" w:color="auto" w:fill="D9D9D9" w:themeFill="background1" w:themeFillShade="D9"/>
            <w:vAlign w:val="center"/>
          </w:tcPr>
          <w:p w14:paraId="176EA20E" w14:textId="0EF82AD3"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Location of the project:</w:t>
            </w:r>
          </w:p>
        </w:tc>
        <w:tc>
          <w:tcPr>
            <w:tcW w:w="6226" w:type="dxa"/>
          </w:tcPr>
          <w:p w14:paraId="174A0CA5" w14:textId="77777777" w:rsidR="00B91C7A" w:rsidRPr="00B91C7A" w:rsidRDefault="00B91C7A" w:rsidP="00B91C7A">
            <w:pPr>
              <w:spacing w:line="276" w:lineRule="auto"/>
              <w:rPr>
                <w:rFonts w:ascii="Arial" w:hAnsi="Arial" w:cs="Arial"/>
                <w:sz w:val="22"/>
                <w:szCs w:val="22"/>
                <w:lang w:val="en-GB"/>
              </w:rPr>
            </w:pPr>
          </w:p>
          <w:p w14:paraId="0A4BA5BE" w14:textId="4504D4C6" w:rsidR="00B91C7A" w:rsidRPr="00B91C7A" w:rsidRDefault="00B91C7A" w:rsidP="00B91C7A">
            <w:pPr>
              <w:spacing w:line="276" w:lineRule="auto"/>
              <w:rPr>
                <w:rFonts w:ascii="Arial" w:hAnsi="Arial" w:cs="Arial"/>
                <w:sz w:val="22"/>
                <w:szCs w:val="22"/>
                <w:lang w:val="en-GB"/>
              </w:rPr>
            </w:pPr>
          </w:p>
        </w:tc>
      </w:tr>
      <w:tr w:rsidR="00B91C7A" w:rsidRPr="00B91C7A" w14:paraId="4931F933" w14:textId="77777777" w:rsidTr="00B91C7A">
        <w:tc>
          <w:tcPr>
            <w:tcW w:w="2830" w:type="dxa"/>
            <w:shd w:val="clear" w:color="auto" w:fill="D9D9D9" w:themeFill="background1" w:themeFillShade="D9"/>
            <w:vAlign w:val="center"/>
          </w:tcPr>
          <w:p w14:paraId="1D9C1724" w14:textId="618FA223"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Name of the organization:</w:t>
            </w:r>
          </w:p>
        </w:tc>
        <w:tc>
          <w:tcPr>
            <w:tcW w:w="6226" w:type="dxa"/>
          </w:tcPr>
          <w:p w14:paraId="4801FD6F" w14:textId="77777777" w:rsidR="00B91C7A" w:rsidRPr="00B91C7A" w:rsidRDefault="00B91C7A" w:rsidP="00B91C7A">
            <w:pPr>
              <w:spacing w:line="276" w:lineRule="auto"/>
              <w:rPr>
                <w:rFonts w:ascii="Arial" w:hAnsi="Arial" w:cs="Arial"/>
                <w:sz w:val="22"/>
                <w:szCs w:val="22"/>
                <w:lang w:val="en-GB"/>
              </w:rPr>
            </w:pPr>
          </w:p>
          <w:p w14:paraId="08308A30" w14:textId="098B81DF" w:rsidR="00B91C7A" w:rsidRPr="00B91C7A" w:rsidRDefault="00B91C7A" w:rsidP="00B91C7A">
            <w:pPr>
              <w:spacing w:line="276" w:lineRule="auto"/>
              <w:rPr>
                <w:rFonts w:ascii="Arial" w:hAnsi="Arial" w:cs="Arial"/>
                <w:sz w:val="22"/>
                <w:szCs w:val="22"/>
                <w:lang w:val="en-GB"/>
              </w:rPr>
            </w:pPr>
          </w:p>
        </w:tc>
      </w:tr>
      <w:tr w:rsidR="00B91C7A" w:rsidRPr="00B91C7A" w14:paraId="28DED911" w14:textId="77777777" w:rsidTr="00B91C7A">
        <w:tc>
          <w:tcPr>
            <w:tcW w:w="2830" w:type="dxa"/>
            <w:shd w:val="clear" w:color="auto" w:fill="D9D9D9" w:themeFill="background1" w:themeFillShade="D9"/>
            <w:vAlign w:val="center"/>
          </w:tcPr>
          <w:p w14:paraId="1D320859" w14:textId="5E4C0F7A"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Postal address:</w:t>
            </w:r>
          </w:p>
        </w:tc>
        <w:tc>
          <w:tcPr>
            <w:tcW w:w="6226" w:type="dxa"/>
          </w:tcPr>
          <w:p w14:paraId="6E5FD3C8" w14:textId="77777777" w:rsidR="00B91C7A" w:rsidRPr="00B91C7A" w:rsidRDefault="00B91C7A" w:rsidP="00B91C7A">
            <w:pPr>
              <w:spacing w:line="276" w:lineRule="auto"/>
              <w:rPr>
                <w:rFonts w:ascii="Arial" w:hAnsi="Arial" w:cs="Arial"/>
                <w:sz w:val="22"/>
                <w:szCs w:val="22"/>
                <w:lang w:val="en-GB"/>
              </w:rPr>
            </w:pPr>
          </w:p>
          <w:p w14:paraId="23770A9C" w14:textId="41CCF1AA" w:rsidR="00B91C7A" w:rsidRPr="00B91C7A" w:rsidRDefault="00B91C7A" w:rsidP="00B91C7A">
            <w:pPr>
              <w:spacing w:line="276" w:lineRule="auto"/>
              <w:rPr>
                <w:rFonts w:ascii="Arial" w:hAnsi="Arial" w:cs="Arial"/>
                <w:sz w:val="22"/>
                <w:szCs w:val="22"/>
                <w:lang w:val="en-GB"/>
              </w:rPr>
            </w:pPr>
          </w:p>
        </w:tc>
      </w:tr>
      <w:tr w:rsidR="00B91C7A" w:rsidRPr="00B91C7A" w14:paraId="0B1078D6" w14:textId="77777777" w:rsidTr="00B91C7A">
        <w:tc>
          <w:tcPr>
            <w:tcW w:w="2830" w:type="dxa"/>
            <w:shd w:val="clear" w:color="auto" w:fill="D9D9D9" w:themeFill="background1" w:themeFillShade="D9"/>
            <w:vAlign w:val="center"/>
          </w:tcPr>
          <w:p w14:paraId="083A2537" w14:textId="26FA9157"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Contact person for this project:</w:t>
            </w:r>
          </w:p>
        </w:tc>
        <w:tc>
          <w:tcPr>
            <w:tcW w:w="6226" w:type="dxa"/>
          </w:tcPr>
          <w:p w14:paraId="5E0F40AF" w14:textId="77777777" w:rsidR="00B91C7A" w:rsidRPr="00B91C7A" w:rsidRDefault="00B91C7A" w:rsidP="00B91C7A">
            <w:pPr>
              <w:spacing w:line="276" w:lineRule="auto"/>
              <w:rPr>
                <w:rFonts w:ascii="Arial" w:hAnsi="Arial" w:cs="Arial"/>
                <w:sz w:val="22"/>
                <w:szCs w:val="22"/>
                <w:lang w:val="en-GB"/>
              </w:rPr>
            </w:pPr>
          </w:p>
          <w:p w14:paraId="39B25FC2" w14:textId="53B83D29" w:rsidR="00B91C7A" w:rsidRPr="00B91C7A" w:rsidRDefault="00B91C7A" w:rsidP="00B91C7A">
            <w:pPr>
              <w:spacing w:line="276" w:lineRule="auto"/>
              <w:rPr>
                <w:rFonts w:ascii="Arial" w:hAnsi="Arial" w:cs="Arial"/>
                <w:sz w:val="22"/>
                <w:szCs w:val="22"/>
                <w:lang w:val="en-GB"/>
              </w:rPr>
            </w:pPr>
          </w:p>
        </w:tc>
      </w:tr>
      <w:tr w:rsidR="00B91C7A" w:rsidRPr="00B91C7A" w14:paraId="131579F0" w14:textId="77777777" w:rsidTr="00B91C7A">
        <w:tc>
          <w:tcPr>
            <w:tcW w:w="2830" w:type="dxa"/>
            <w:shd w:val="clear" w:color="auto" w:fill="D9D9D9" w:themeFill="background1" w:themeFillShade="D9"/>
            <w:vAlign w:val="center"/>
          </w:tcPr>
          <w:p w14:paraId="11F857AD" w14:textId="75A67E29"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 xml:space="preserve">Telephone number: </w:t>
            </w:r>
          </w:p>
        </w:tc>
        <w:tc>
          <w:tcPr>
            <w:tcW w:w="6226" w:type="dxa"/>
          </w:tcPr>
          <w:p w14:paraId="3A409D0A" w14:textId="77777777" w:rsidR="00B91C7A" w:rsidRPr="00B91C7A" w:rsidRDefault="00B91C7A" w:rsidP="00B91C7A">
            <w:pPr>
              <w:spacing w:line="276" w:lineRule="auto"/>
              <w:rPr>
                <w:rFonts w:ascii="Arial" w:hAnsi="Arial" w:cs="Arial"/>
                <w:sz w:val="22"/>
                <w:szCs w:val="22"/>
                <w:lang w:val="en-GB"/>
              </w:rPr>
            </w:pPr>
          </w:p>
          <w:p w14:paraId="7F484895" w14:textId="5BD5635F" w:rsidR="00B91C7A" w:rsidRPr="00B91C7A" w:rsidRDefault="00B91C7A" w:rsidP="00B91C7A">
            <w:pPr>
              <w:spacing w:line="276" w:lineRule="auto"/>
              <w:rPr>
                <w:rFonts w:ascii="Arial" w:hAnsi="Arial" w:cs="Arial"/>
                <w:sz w:val="22"/>
                <w:szCs w:val="22"/>
                <w:lang w:val="en-GB"/>
              </w:rPr>
            </w:pPr>
          </w:p>
        </w:tc>
      </w:tr>
      <w:tr w:rsidR="00B91C7A" w:rsidRPr="00B91C7A" w14:paraId="798674A9" w14:textId="77777777" w:rsidTr="00B91C7A">
        <w:tc>
          <w:tcPr>
            <w:tcW w:w="2830" w:type="dxa"/>
            <w:shd w:val="clear" w:color="auto" w:fill="D9D9D9" w:themeFill="background1" w:themeFillShade="D9"/>
            <w:vAlign w:val="center"/>
          </w:tcPr>
          <w:p w14:paraId="39F39EC4" w14:textId="0F42D6A5"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Contact person’s email:</w:t>
            </w:r>
          </w:p>
        </w:tc>
        <w:tc>
          <w:tcPr>
            <w:tcW w:w="6226" w:type="dxa"/>
          </w:tcPr>
          <w:p w14:paraId="6D07D776" w14:textId="77777777" w:rsidR="00B91C7A" w:rsidRPr="00B91C7A" w:rsidRDefault="00B91C7A" w:rsidP="00B91C7A">
            <w:pPr>
              <w:spacing w:line="276" w:lineRule="auto"/>
              <w:rPr>
                <w:rFonts w:ascii="Arial" w:hAnsi="Arial" w:cs="Arial"/>
                <w:sz w:val="22"/>
                <w:szCs w:val="22"/>
                <w:lang w:val="en-GB"/>
              </w:rPr>
            </w:pPr>
          </w:p>
          <w:p w14:paraId="521E8FFB" w14:textId="41BF9019" w:rsidR="00B91C7A" w:rsidRPr="00B91C7A" w:rsidRDefault="00B91C7A" w:rsidP="00B91C7A">
            <w:pPr>
              <w:spacing w:line="276" w:lineRule="auto"/>
              <w:rPr>
                <w:rFonts w:ascii="Arial" w:hAnsi="Arial" w:cs="Arial"/>
                <w:sz w:val="22"/>
                <w:szCs w:val="22"/>
                <w:lang w:val="en-GB"/>
              </w:rPr>
            </w:pPr>
          </w:p>
        </w:tc>
      </w:tr>
      <w:tr w:rsidR="00B91C7A" w:rsidRPr="00B91C7A" w14:paraId="37E87A83" w14:textId="77777777" w:rsidTr="00B91C7A">
        <w:tc>
          <w:tcPr>
            <w:tcW w:w="2830" w:type="dxa"/>
            <w:shd w:val="clear" w:color="auto" w:fill="D9D9D9" w:themeFill="background1" w:themeFillShade="D9"/>
            <w:vAlign w:val="center"/>
          </w:tcPr>
          <w:p w14:paraId="3636677D" w14:textId="12313336"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Total duration of the project:</w:t>
            </w:r>
          </w:p>
        </w:tc>
        <w:tc>
          <w:tcPr>
            <w:tcW w:w="6226" w:type="dxa"/>
          </w:tcPr>
          <w:p w14:paraId="4DFE49B8" w14:textId="77777777" w:rsidR="00B91C7A" w:rsidRPr="00B91C7A" w:rsidRDefault="00B91C7A" w:rsidP="00B91C7A">
            <w:pPr>
              <w:spacing w:line="276" w:lineRule="auto"/>
              <w:rPr>
                <w:rFonts w:ascii="Arial" w:hAnsi="Arial" w:cs="Arial"/>
                <w:sz w:val="22"/>
                <w:szCs w:val="22"/>
                <w:lang w:val="en-GB"/>
              </w:rPr>
            </w:pPr>
          </w:p>
          <w:p w14:paraId="602CF60F" w14:textId="759EBC67" w:rsidR="00B91C7A" w:rsidRPr="00B91C7A" w:rsidRDefault="00B91C7A" w:rsidP="00B91C7A">
            <w:pPr>
              <w:spacing w:line="276" w:lineRule="auto"/>
              <w:rPr>
                <w:rFonts w:ascii="Arial" w:hAnsi="Arial" w:cs="Arial"/>
                <w:sz w:val="22"/>
                <w:szCs w:val="22"/>
                <w:lang w:val="en-GB"/>
              </w:rPr>
            </w:pPr>
          </w:p>
        </w:tc>
      </w:tr>
      <w:tr w:rsidR="00B91C7A" w:rsidRPr="00B91C7A" w14:paraId="6808E955" w14:textId="77777777" w:rsidTr="00B91C7A">
        <w:tc>
          <w:tcPr>
            <w:tcW w:w="2830" w:type="dxa"/>
            <w:shd w:val="clear" w:color="auto" w:fill="D9D9D9" w:themeFill="background1" w:themeFillShade="D9"/>
            <w:vAlign w:val="center"/>
          </w:tcPr>
          <w:p w14:paraId="3F4041C7" w14:textId="38EC45C2"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Total Budget in AMD:</w:t>
            </w:r>
          </w:p>
        </w:tc>
        <w:tc>
          <w:tcPr>
            <w:tcW w:w="6226" w:type="dxa"/>
          </w:tcPr>
          <w:p w14:paraId="124E79AF" w14:textId="77777777" w:rsidR="00B91C7A" w:rsidRPr="00B91C7A" w:rsidRDefault="00B91C7A" w:rsidP="00B91C7A">
            <w:pPr>
              <w:spacing w:line="276" w:lineRule="auto"/>
              <w:rPr>
                <w:rFonts w:ascii="Arial" w:hAnsi="Arial" w:cs="Arial"/>
                <w:sz w:val="22"/>
                <w:szCs w:val="22"/>
                <w:lang w:val="en-GB"/>
              </w:rPr>
            </w:pPr>
          </w:p>
          <w:p w14:paraId="1F284C6E" w14:textId="28C2DAB9" w:rsidR="00B91C7A" w:rsidRPr="00B91C7A" w:rsidRDefault="00B91C7A" w:rsidP="00B91C7A">
            <w:pPr>
              <w:spacing w:line="276" w:lineRule="auto"/>
              <w:rPr>
                <w:rFonts w:ascii="Arial" w:hAnsi="Arial" w:cs="Arial"/>
                <w:sz w:val="22"/>
                <w:szCs w:val="22"/>
                <w:lang w:val="en-GB"/>
              </w:rPr>
            </w:pPr>
          </w:p>
        </w:tc>
      </w:tr>
      <w:tr w:rsidR="00B91C7A" w:rsidRPr="00B91C7A" w14:paraId="408163D0" w14:textId="77777777" w:rsidTr="00B91C7A">
        <w:tc>
          <w:tcPr>
            <w:tcW w:w="2830" w:type="dxa"/>
            <w:shd w:val="clear" w:color="auto" w:fill="D9D9D9" w:themeFill="background1" w:themeFillShade="D9"/>
            <w:vAlign w:val="center"/>
          </w:tcPr>
          <w:p w14:paraId="140C215E" w14:textId="3EDEF1E9"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Budget requested from GIZ:</w:t>
            </w:r>
          </w:p>
        </w:tc>
        <w:tc>
          <w:tcPr>
            <w:tcW w:w="6226" w:type="dxa"/>
          </w:tcPr>
          <w:p w14:paraId="658A8C0A" w14:textId="77777777" w:rsidR="00B91C7A" w:rsidRPr="00B91C7A" w:rsidRDefault="00B91C7A" w:rsidP="00B91C7A">
            <w:pPr>
              <w:spacing w:line="276" w:lineRule="auto"/>
              <w:rPr>
                <w:rFonts w:ascii="Arial" w:hAnsi="Arial" w:cs="Arial"/>
                <w:sz w:val="22"/>
                <w:szCs w:val="22"/>
                <w:lang w:val="en-GB"/>
              </w:rPr>
            </w:pPr>
          </w:p>
          <w:p w14:paraId="3068D35D" w14:textId="650AAC8D" w:rsidR="00B91C7A" w:rsidRPr="00B91C7A" w:rsidRDefault="00B91C7A" w:rsidP="00B91C7A">
            <w:pPr>
              <w:spacing w:line="276" w:lineRule="auto"/>
              <w:rPr>
                <w:rFonts w:ascii="Arial" w:hAnsi="Arial" w:cs="Arial"/>
                <w:sz w:val="22"/>
                <w:szCs w:val="22"/>
                <w:lang w:val="en-GB"/>
              </w:rPr>
            </w:pPr>
          </w:p>
        </w:tc>
      </w:tr>
      <w:tr w:rsidR="00B91C7A" w:rsidRPr="00B91C7A" w14:paraId="703CAD75" w14:textId="77777777" w:rsidTr="00B91C7A">
        <w:tc>
          <w:tcPr>
            <w:tcW w:w="2830" w:type="dxa"/>
            <w:shd w:val="clear" w:color="auto" w:fill="D9D9D9" w:themeFill="background1" w:themeFillShade="D9"/>
            <w:vAlign w:val="center"/>
          </w:tcPr>
          <w:p w14:paraId="54E1C539" w14:textId="62D748D4"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Contribution:</w:t>
            </w:r>
          </w:p>
        </w:tc>
        <w:tc>
          <w:tcPr>
            <w:tcW w:w="6226" w:type="dxa"/>
          </w:tcPr>
          <w:p w14:paraId="0B66A9D3" w14:textId="77777777" w:rsidR="00B91C7A" w:rsidRPr="00B91C7A" w:rsidRDefault="00B91C7A" w:rsidP="00B91C7A">
            <w:pPr>
              <w:spacing w:line="276" w:lineRule="auto"/>
              <w:rPr>
                <w:rFonts w:ascii="Arial" w:hAnsi="Arial" w:cs="Arial"/>
                <w:sz w:val="22"/>
                <w:szCs w:val="22"/>
                <w:lang w:val="en-GB"/>
              </w:rPr>
            </w:pPr>
          </w:p>
          <w:p w14:paraId="74580820" w14:textId="08756E15" w:rsidR="00B91C7A" w:rsidRPr="00B91C7A" w:rsidRDefault="00B91C7A" w:rsidP="00B91C7A">
            <w:pPr>
              <w:spacing w:line="276" w:lineRule="auto"/>
              <w:rPr>
                <w:rFonts w:ascii="Arial" w:hAnsi="Arial" w:cs="Arial"/>
                <w:sz w:val="22"/>
                <w:szCs w:val="22"/>
                <w:lang w:val="en-GB"/>
              </w:rPr>
            </w:pPr>
          </w:p>
        </w:tc>
      </w:tr>
      <w:tr w:rsidR="00B91C7A" w:rsidRPr="00B91C7A" w14:paraId="67173BC8" w14:textId="77777777" w:rsidTr="00B91C7A">
        <w:tc>
          <w:tcPr>
            <w:tcW w:w="2830" w:type="dxa"/>
            <w:shd w:val="clear" w:color="auto" w:fill="D9D9D9" w:themeFill="background1" w:themeFillShade="D9"/>
            <w:vAlign w:val="center"/>
          </w:tcPr>
          <w:p w14:paraId="3434F2DC" w14:textId="015D5308"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Objective of the Project:</w:t>
            </w:r>
          </w:p>
        </w:tc>
        <w:tc>
          <w:tcPr>
            <w:tcW w:w="6226" w:type="dxa"/>
          </w:tcPr>
          <w:p w14:paraId="3B81ED07" w14:textId="77777777" w:rsidR="00B91C7A" w:rsidRPr="00B91C7A" w:rsidRDefault="00B91C7A" w:rsidP="00B91C7A">
            <w:pPr>
              <w:spacing w:line="276" w:lineRule="auto"/>
              <w:rPr>
                <w:rFonts w:ascii="Arial" w:hAnsi="Arial" w:cs="Arial"/>
                <w:sz w:val="22"/>
                <w:szCs w:val="22"/>
                <w:lang w:val="en-GB"/>
              </w:rPr>
            </w:pPr>
          </w:p>
          <w:p w14:paraId="740689C6" w14:textId="77777777" w:rsidR="00B91C7A" w:rsidRPr="00B91C7A" w:rsidRDefault="00B91C7A" w:rsidP="00B91C7A">
            <w:pPr>
              <w:spacing w:line="276" w:lineRule="auto"/>
              <w:rPr>
                <w:rFonts w:ascii="Arial" w:hAnsi="Arial" w:cs="Arial"/>
                <w:sz w:val="22"/>
                <w:szCs w:val="22"/>
                <w:lang w:val="en-GB"/>
              </w:rPr>
            </w:pPr>
          </w:p>
          <w:p w14:paraId="6E55A7E7" w14:textId="1431BAFF" w:rsidR="00B91C7A" w:rsidRPr="00B91C7A" w:rsidRDefault="00B91C7A" w:rsidP="00B91C7A">
            <w:pPr>
              <w:spacing w:line="276" w:lineRule="auto"/>
              <w:rPr>
                <w:rFonts w:ascii="Arial" w:hAnsi="Arial" w:cs="Arial"/>
                <w:sz w:val="22"/>
                <w:szCs w:val="22"/>
                <w:lang w:val="en-GB"/>
              </w:rPr>
            </w:pPr>
          </w:p>
        </w:tc>
      </w:tr>
      <w:tr w:rsidR="00B91C7A" w:rsidRPr="00B91C7A" w14:paraId="523820BD" w14:textId="77777777" w:rsidTr="00B91C7A">
        <w:tc>
          <w:tcPr>
            <w:tcW w:w="2830" w:type="dxa"/>
            <w:shd w:val="clear" w:color="auto" w:fill="D9D9D9" w:themeFill="background1" w:themeFillShade="D9"/>
            <w:vAlign w:val="center"/>
          </w:tcPr>
          <w:p w14:paraId="2B991625" w14:textId="4E4CD138"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Results of the Project:</w:t>
            </w:r>
          </w:p>
        </w:tc>
        <w:tc>
          <w:tcPr>
            <w:tcW w:w="6226" w:type="dxa"/>
          </w:tcPr>
          <w:p w14:paraId="1BFAC107" w14:textId="77777777" w:rsidR="00B91C7A" w:rsidRPr="00B91C7A" w:rsidRDefault="00B91C7A" w:rsidP="00B91C7A">
            <w:pPr>
              <w:spacing w:line="276" w:lineRule="auto"/>
              <w:rPr>
                <w:rFonts w:ascii="Arial" w:hAnsi="Arial" w:cs="Arial"/>
                <w:sz w:val="22"/>
                <w:szCs w:val="22"/>
                <w:lang w:val="en-GB"/>
              </w:rPr>
            </w:pPr>
          </w:p>
          <w:p w14:paraId="158E0514" w14:textId="7B8B30E5" w:rsidR="00B91C7A" w:rsidRPr="00B91C7A" w:rsidRDefault="00B91C7A" w:rsidP="00B91C7A">
            <w:pPr>
              <w:spacing w:line="276" w:lineRule="auto"/>
              <w:rPr>
                <w:rFonts w:ascii="Arial" w:hAnsi="Arial" w:cs="Arial"/>
                <w:sz w:val="22"/>
                <w:szCs w:val="22"/>
                <w:lang w:val="en-GB"/>
              </w:rPr>
            </w:pPr>
          </w:p>
          <w:p w14:paraId="25DFBC86" w14:textId="77777777" w:rsidR="00B91C7A" w:rsidRPr="00B91C7A" w:rsidRDefault="00B91C7A" w:rsidP="00B91C7A">
            <w:pPr>
              <w:spacing w:line="276" w:lineRule="auto"/>
              <w:rPr>
                <w:rFonts w:ascii="Arial" w:hAnsi="Arial" w:cs="Arial"/>
                <w:sz w:val="22"/>
                <w:szCs w:val="22"/>
                <w:lang w:val="en-GB"/>
              </w:rPr>
            </w:pPr>
          </w:p>
          <w:p w14:paraId="4913B850" w14:textId="77777777" w:rsidR="00B91C7A" w:rsidRPr="00B91C7A" w:rsidRDefault="00B91C7A" w:rsidP="00B91C7A">
            <w:pPr>
              <w:spacing w:line="276" w:lineRule="auto"/>
              <w:rPr>
                <w:rFonts w:ascii="Arial" w:hAnsi="Arial" w:cs="Arial"/>
                <w:sz w:val="22"/>
                <w:szCs w:val="22"/>
                <w:lang w:val="en-GB"/>
              </w:rPr>
            </w:pPr>
          </w:p>
          <w:p w14:paraId="58137F32" w14:textId="77777777" w:rsidR="00B91C7A" w:rsidRPr="00B91C7A" w:rsidRDefault="00B91C7A" w:rsidP="00B91C7A">
            <w:pPr>
              <w:spacing w:line="276" w:lineRule="auto"/>
              <w:rPr>
                <w:rFonts w:ascii="Arial" w:hAnsi="Arial" w:cs="Arial"/>
                <w:sz w:val="22"/>
                <w:szCs w:val="22"/>
                <w:lang w:val="en-GB"/>
              </w:rPr>
            </w:pPr>
          </w:p>
          <w:p w14:paraId="2AF348AF" w14:textId="1492A012" w:rsidR="00B91C7A" w:rsidRPr="00B91C7A" w:rsidRDefault="00B91C7A" w:rsidP="00B91C7A">
            <w:pPr>
              <w:spacing w:line="276" w:lineRule="auto"/>
              <w:rPr>
                <w:rFonts w:ascii="Arial" w:hAnsi="Arial" w:cs="Arial"/>
                <w:sz w:val="22"/>
                <w:szCs w:val="22"/>
                <w:lang w:val="en-GB"/>
              </w:rPr>
            </w:pPr>
          </w:p>
        </w:tc>
      </w:tr>
      <w:tr w:rsidR="00B91C7A" w:rsidRPr="00B91C7A" w14:paraId="103FEE31" w14:textId="77777777" w:rsidTr="00B91C7A">
        <w:tc>
          <w:tcPr>
            <w:tcW w:w="2830" w:type="dxa"/>
            <w:shd w:val="clear" w:color="auto" w:fill="D9D9D9" w:themeFill="background1" w:themeFillShade="D9"/>
            <w:vAlign w:val="center"/>
          </w:tcPr>
          <w:p w14:paraId="40164A7A" w14:textId="7FA18120" w:rsidR="00B91C7A" w:rsidRPr="00B91C7A" w:rsidRDefault="00B91C7A" w:rsidP="00B91C7A">
            <w:pPr>
              <w:spacing w:before="120" w:after="120" w:line="276" w:lineRule="auto"/>
              <w:rPr>
                <w:rFonts w:ascii="Arial" w:hAnsi="Arial" w:cs="Arial"/>
                <w:b/>
                <w:bCs/>
                <w:sz w:val="22"/>
                <w:szCs w:val="22"/>
                <w:lang w:val="en-GB"/>
              </w:rPr>
            </w:pPr>
            <w:r w:rsidRPr="00B91C7A">
              <w:rPr>
                <w:rFonts w:ascii="Arial" w:hAnsi="Arial" w:cs="Arial"/>
                <w:b/>
                <w:bCs/>
                <w:sz w:val="22"/>
                <w:szCs w:val="22"/>
                <w:lang w:val="en-GB"/>
              </w:rPr>
              <w:t>Main activities:</w:t>
            </w:r>
          </w:p>
        </w:tc>
        <w:tc>
          <w:tcPr>
            <w:tcW w:w="6226" w:type="dxa"/>
          </w:tcPr>
          <w:p w14:paraId="450E15F7" w14:textId="77777777" w:rsidR="00B91C7A" w:rsidRPr="00B91C7A" w:rsidRDefault="00B91C7A" w:rsidP="00B91C7A">
            <w:pPr>
              <w:spacing w:line="276" w:lineRule="auto"/>
              <w:rPr>
                <w:rFonts w:ascii="Arial" w:hAnsi="Arial" w:cs="Arial"/>
                <w:sz w:val="22"/>
                <w:szCs w:val="22"/>
                <w:lang w:val="en-GB"/>
              </w:rPr>
            </w:pPr>
          </w:p>
          <w:p w14:paraId="2A898521" w14:textId="77777777" w:rsidR="00B91C7A" w:rsidRPr="00B91C7A" w:rsidRDefault="00B91C7A" w:rsidP="00B91C7A">
            <w:pPr>
              <w:spacing w:line="276" w:lineRule="auto"/>
              <w:rPr>
                <w:rFonts w:ascii="Arial" w:hAnsi="Arial" w:cs="Arial"/>
                <w:sz w:val="22"/>
                <w:szCs w:val="22"/>
                <w:lang w:val="en-GB"/>
              </w:rPr>
            </w:pPr>
          </w:p>
          <w:p w14:paraId="38EAB0FD" w14:textId="135039EC" w:rsidR="00B91C7A" w:rsidRPr="00B91C7A" w:rsidRDefault="00B91C7A" w:rsidP="00B91C7A">
            <w:pPr>
              <w:spacing w:line="276" w:lineRule="auto"/>
              <w:rPr>
                <w:rFonts w:ascii="Arial" w:hAnsi="Arial" w:cs="Arial"/>
                <w:sz w:val="22"/>
                <w:szCs w:val="22"/>
                <w:lang w:val="en-GB"/>
              </w:rPr>
            </w:pPr>
          </w:p>
          <w:p w14:paraId="07CAD307" w14:textId="77777777" w:rsidR="00B91C7A" w:rsidRPr="00B91C7A" w:rsidRDefault="00B91C7A" w:rsidP="00B91C7A">
            <w:pPr>
              <w:spacing w:line="276" w:lineRule="auto"/>
              <w:rPr>
                <w:rFonts w:ascii="Arial" w:hAnsi="Arial" w:cs="Arial"/>
                <w:sz w:val="22"/>
                <w:szCs w:val="22"/>
                <w:lang w:val="en-GB"/>
              </w:rPr>
            </w:pPr>
          </w:p>
          <w:p w14:paraId="46904326" w14:textId="77777777" w:rsidR="00B91C7A" w:rsidRPr="00B91C7A" w:rsidRDefault="00B91C7A" w:rsidP="00B91C7A">
            <w:pPr>
              <w:spacing w:line="276" w:lineRule="auto"/>
              <w:rPr>
                <w:rFonts w:ascii="Arial" w:hAnsi="Arial" w:cs="Arial"/>
                <w:sz w:val="22"/>
                <w:szCs w:val="22"/>
                <w:lang w:val="en-GB"/>
              </w:rPr>
            </w:pPr>
          </w:p>
          <w:p w14:paraId="32340210" w14:textId="1E949E79" w:rsidR="00B91C7A" w:rsidRPr="00B91C7A" w:rsidRDefault="00B91C7A" w:rsidP="00B91C7A">
            <w:pPr>
              <w:spacing w:line="276" w:lineRule="auto"/>
              <w:rPr>
                <w:rFonts w:ascii="Arial" w:hAnsi="Arial" w:cs="Arial"/>
                <w:sz w:val="22"/>
                <w:szCs w:val="22"/>
                <w:lang w:val="en-GB"/>
              </w:rPr>
            </w:pPr>
          </w:p>
        </w:tc>
      </w:tr>
    </w:tbl>
    <w:p w14:paraId="66AC4A6D" w14:textId="568D9E2C" w:rsidR="00B91C7A" w:rsidRPr="00B91C7A" w:rsidRDefault="00B91C7A" w:rsidP="00B91C7A">
      <w:pPr>
        <w:spacing w:line="276" w:lineRule="auto"/>
        <w:rPr>
          <w:rFonts w:ascii="Arial" w:hAnsi="Arial" w:cs="Arial"/>
          <w:lang w:val="en-GB"/>
        </w:rPr>
      </w:pPr>
    </w:p>
    <w:p w14:paraId="11F9D9D9" w14:textId="05DB9B03" w:rsidR="00B91C7A" w:rsidRPr="00B91C7A" w:rsidRDefault="00B91C7A" w:rsidP="00B91C7A">
      <w:pPr>
        <w:spacing w:line="276" w:lineRule="auto"/>
        <w:rPr>
          <w:rFonts w:ascii="Arial" w:hAnsi="Arial" w:cs="Arial"/>
          <w:lang w:val="en-GB"/>
        </w:rPr>
      </w:pPr>
    </w:p>
    <w:p w14:paraId="54D679C3" w14:textId="430A061B" w:rsidR="00B91C7A" w:rsidRPr="00B91C7A" w:rsidRDefault="00B91C7A" w:rsidP="00B91C7A">
      <w:pPr>
        <w:spacing w:line="276" w:lineRule="auto"/>
        <w:rPr>
          <w:rFonts w:ascii="Arial" w:hAnsi="Arial" w:cs="Arial"/>
          <w:lang w:val="en-GB"/>
        </w:rPr>
      </w:pPr>
    </w:p>
    <w:p w14:paraId="33568651" w14:textId="77777777" w:rsidR="00B91C7A" w:rsidRPr="00B91C7A" w:rsidRDefault="00B91C7A" w:rsidP="00B91C7A">
      <w:pPr>
        <w:spacing w:line="276" w:lineRule="auto"/>
        <w:rPr>
          <w:rFonts w:ascii="Arial" w:hAnsi="Arial" w:cs="Arial"/>
          <w:lang w:val="en-GB"/>
        </w:rPr>
      </w:pPr>
    </w:p>
    <w:p w14:paraId="00A0C033" w14:textId="77777777" w:rsidR="00B91C7A" w:rsidRPr="00B91C7A" w:rsidRDefault="00B91C7A" w:rsidP="00B91C7A">
      <w:pPr>
        <w:pStyle w:val="Listenabsatz"/>
        <w:numPr>
          <w:ilvl w:val="0"/>
          <w:numId w:val="1"/>
        </w:numPr>
        <w:spacing w:before="120" w:after="120"/>
        <w:ind w:left="0" w:firstLine="0"/>
        <w:contextualSpacing w:val="0"/>
        <w:jc w:val="both"/>
        <w:rPr>
          <w:rFonts w:ascii="Arial" w:hAnsi="Arial" w:cs="Arial"/>
          <w:b/>
          <w:lang w:val="en-GB"/>
        </w:rPr>
      </w:pPr>
      <w:r w:rsidRPr="00B91C7A">
        <w:rPr>
          <w:rFonts w:ascii="Arial" w:hAnsi="Arial" w:cs="Arial"/>
          <w:b/>
          <w:lang w:val="en-GB"/>
        </w:rPr>
        <w:lastRenderedPageBreak/>
        <w:t>BACKGROUND OF THE PROJECT/ PROBLEM STATEMENT</w:t>
      </w:r>
    </w:p>
    <w:p w14:paraId="31FA1DEC"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State clearly the specific pre-project situation in the country/region/communities and relevant sector.</w:t>
      </w:r>
    </w:p>
    <w:p w14:paraId="635AC5D1"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Provide a detailed analysis of the problems to be addressed by the project.</w:t>
      </w:r>
    </w:p>
    <w:p w14:paraId="2C63DB86"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Refer to any significant plans undertaken at national, regional and/or local level relevant to the project and describe how the project will relate to such plans.</w:t>
      </w:r>
    </w:p>
    <w:p w14:paraId="0DE977C1"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Where the project is the continuation of a previous action, clearly indicate how it is intended to build on the activities/results of this previous action; refer to the main conclusions and recommendations of any evaluations carried out.</w:t>
      </w:r>
    </w:p>
    <w:p w14:paraId="50A3D2F2"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Give a description of each of the target groups and final beneficiaries (quantified where possible), including selection criteria.</w:t>
      </w:r>
    </w:p>
    <w:p w14:paraId="37E071B8" w14:textId="77777777" w:rsidR="00B91C7A" w:rsidRPr="00B91C7A" w:rsidRDefault="00B91C7A" w:rsidP="00B91C7A">
      <w:pPr>
        <w:pStyle w:val="Listenabsatz"/>
        <w:numPr>
          <w:ilvl w:val="0"/>
          <w:numId w:val="3"/>
        </w:numPr>
        <w:tabs>
          <w:tab w:val="num" w:pos="360"/>
        </w:tabs>
        <w:spacing w:before="120"/>
        <w:jc w:val="both"/>
        <w:rPr>
          <w:rFonts w:ascii="Arial" w:hAnsi="Arial" w:cs="Arial"/>
          <w:lang w:val="en-US"/>
        </w:rPr>
      </w:pPr>
      <w:r w:rsidRPr="00B91C7A">
        <w:rPr>
          <w:rFonts w:ascii="Arial" w:hAnsi="Arial" w:cs="Arial"/>
          <w:lang w:val="en-US"/>
        </w:rPr>
        <w:t>Identify the needs and constraints of each of the target groups and final beneficiaries.</w:t>
      </w:r>
    </w:p>
    <w:p w14:paraId="5A3383DE" w14:textId="6DE8E929"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Demonstrate the relevance of the proposal to the needs and constraints of the target groups and final beneficiaries.</w:t>
      </w:r>
    </w:p>
    <w:p w14:paraId="1A36A326" w14:textId="77777777" w:rsidR="00B91C7A" w:rsidRPr="00B91C7A" w:rsidRDefault="00B91C7A" w:rsidP="00B91C7A">
      <w:pPr>
        <w:pStyle w:val="Listenabsatz"/>
        <w:spacing w:before="360" w:after="120"/>
        <w:ind w:left="0"/>
        <w:jc w:val="both"/>
        <w:rPr>
          <w:rFonts w:ascii="Arial" w:hAnsi="Arial" w:cs="Arial"/>
          <w:b/>
          <w:lang w:val="en-GB"/>
        </w:rPr>
      </w:pPr>
    </w:p>
    <w:p w14:paraId="0556B557" w14:textId="77777777" w:rsidR="00B91C7A" w:rsidRPr="00B91C7A" w:rsidRDefault="00B91C7A" w:rsidP="00B91C7A">
      <w:pPr>
        <w:pStyle w:val="Listenabsatz"/>
        <w:numPr>
          <w:ilvl w:val="0"/>
          <w:numId w:val="1"/>
        </w:numPr>
        <w:spacing w:before="360" w:after="120"/>
        <w:ind w:left="0" w:firstLine="0"/>
        <w:contextualSpacing w:val="0"/>
        <w:jc w:val="both"/>
        <w:rPr>
          <w:rFonts w:ascii="Arial" w:hAnsi="Arial" w:cs="Arial"/>
          <w:b/>
          <w:lang w:val="en-GB"/>
        </w:rPr>
      </w:pPr>
      <w:r w:rsidRPr="00B91C7A">
        <w:rPr>
          <w:rFonts w:ascii="Arial" w:hAnsi="Arial" w:cs="Arial"/>
          <w:b/>
          <w:lang w:val="en-GB"/>
        </w:rPr>
        <w:t xml:space="preserve">DESCRIPTION OF THE PROJECT </w:t>
      </w:r>
    </w:p>
    <w:p w14:paraId="6A778E57" w14:textId="77777777" w:rsidR="00B91C7A" w:rsidRPr="00B91C7A" w:rsidRDefault="00B91C7A" w:rsidP="00B91C7A">
      <w:pPr>
        <w:spacing w:before="120" w:line="276" w:lineRule="auto"/>
        <w:jc w:val="both"/>
        <w:rPr>
          <w:rFonts w:ascii="Arial" w:hAnsi="Arial" w:cs="Arial"/>
          <w:b/>
          <w:szCs w:val="22"/>
          <w:lang w:val="en-US"/>
        </w:rPr>
      </w:pPr>
      <w:r w:rsidRPr="00B91C7A">
        <w:rPr>
          <w:rFonts w:ascii="Arial" w:hAnsi="Arial" w:cs="Arial"/>
          <w:szCs w:val="22"/>
          <w:lang w:val="en-US"/>
        </w:rPr>
        <w:t xml:space="preserve">Provide a description of the proposed project, including all the information requested below, referring to the overall </w:t>
      </w:r>
      <w:r w:rsidRPr="00B91C7A">
        <w:rPr>
          <w:rFonts w:ascii="Arial" w:hAnsi="Arial" w:cs="Arial"/>
          <w:b/>
          <w:szCs w:val="22"/>
          <w:lang w:val="en-US"/>
        </w:rPr>
        <w:t>objective(s) and specific objective(s), results and activities:</w:t>
      </w:r>
    </w:p>
    <w:p w14:paraId="079C813E"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 xml:space="preserve">Explain the specific results expected, stating how the action will improve the situation of the target groups and final beneficiaries. </w:t>
      </w:r>
    </w:p>
    <w:p w14:paraId="05A8C583" w14:textId="6D8A5FE3" w:rsid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Identify and describe in detail each activity (or work package) to be undertaken to produce results.</w:t>
      </w:r>
    </w:p>
    <w:p w14:paraId="708D7981" w14:textId="77777777" w:rsidR="00B91C7A" w:rsidRPr="00B91C7A" w:rsidRDefault="00B91C7A" w:rsidP="00B91C7A">
      <w:pPr>
        <w:pStyle w:val="Listenabsatz"/>
        <w:spacing w:before="120"/>
        <w:ind w:left="360"/>
        <w:jc w:val="both"/>
        <w:rPr>
          <w:rFonts w:ascii="Arial" w:hAnsi="Arial" w:cs="Arial"/>
          <w:lang w:val="en-US"/>
        </w:rPr>
      </w:pPr>
    </w:p>
    <w:p w14:paraId="03133FEB" w14:textId="77777777" w:rsidR="00B91C7A" w:rsidRPr="00B91C7A" w:rsidRDefault="00B91C7A" w:rsidP="00B91C7A">
      <w:pPr>
        <w:pStyle w:val="Listenabsatz"/>
        <w:numPr>
          <w:ilvl w:val="0"/>
          <w:numId w:val="1"/>
        </w:numPr>
        <w:spacing w:before="360" w:after="120"/>
        <w:ind w:left="0" w:firstLine="0"/>
        <w:contextualSpacing w:val="0"/>
        <w:jc w:val="both"/>
        <w:rPr>
          <w:rFonts w:ascii="Arial" w:hAnsi="Arial" w:cs="Arial"/>
          <w:b/>
          <w:lang w:val="en-US"/>
        </w:rPr>
      </w:pPr>
      <w:r w:rsidRPr="00B91C7A">
        <w:rPr>
          <w:rFonts w:ascii="Arial" w:hAnsi="Arial" w:cs="Arial"/>
          <w:b/>
          <w:lang w:val="en-US"/>
        </w:rPr>
        <w:t>PROJECT SUSTAINABILITY</w:t>
      </w:r>
    </w:p>
    <w:p w14:paraId="1487D126"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Describe the expected impact of the action</w:t>
      </w:r>
    </w:p>
    <w:p w14:paraId="396F49D1" w14:textId="7E7B3562" w:rsid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Explain how the action will be made sustainable after completion. This may include necessary follow-up activities.</w:t>
      </w:r>
    </w:p>
    <w:p w14:paraId="57BBE39E" w14:textId="77777777" w:rsidR="00B91C7A" w:rsidRPr="00B91C7A" w:rsidRDefault="00B91C7A" w:rsidP="00B91C7A">
      <w:pPr>
        <w:pStyle w:val="Listenabsatz"/>
        <w:spacing w:before="120"/>
        <w:ind w:left="360"/>
        <w:jc w:val="both"/>
        <w:rPr>
          <w:rFonts w:ascii="Arial" w:hAnsi="Arial" w:cs="Arial"/>
          <w:lang w:val="en-US"/>
        </w:rPr>
      </w:pPr>
    </w:p>
    <w:p w14:paraId="7D6FAB71" w14:textId="77777777" w:rsidR="00B91C7A" w:rsidRPr="00B91C7A" w:rsidRDefault="00B91C7A" w:rsidP="00B91C7A">
      <w:pPr>
        <w:pStyle w:val="Listenabsatz"/>
        <w:numPr>
          <w:ilvl w:val="0"/>
          <w:numId w:val="1"/>
        </w:numPr>
        <w:spacing w:before="360" w:after="120"/>
        <w:ind w:left="0" w:firstLine="0"/>
        <w:contextualSpacing w:val="0"/>
        <w:jc w:val="both"/>
        <w:rPr>
          <w:rFonts w:ascii="Arial" w:hAnsi="Arial" w:cs="Arial"/>
          <w:b/>
          <w:lang w:val="en-US"/>
        </w:rPr>
      </w:pPr>
      <w:r w:rsidRPr="00B91C7A">
        <w:rPr>
          <w:rFonts w:ascii="Arial" w:hAnsi="Arial" w:cs="Arial"/>
          <w:b/>
          <w:lang w:val="en-US"/>
        </w:rPr>
        <w:t>ACTIVITY PLAN</w:t>
      </w:r>
    </w:p>
    <w:p w14:paraId="40110A0F" w14:textId="7B312769" w:rsidR="00B91C7A" w:rsidRPr="00B91C7A" w:rsidRDefault="00B91C7A" w:rsidP="00B91C7A">
      <w:pPr>
        <w:pStyle w:val="Listenabsatz"/>
        <w:spacing w:before="360" w:after="120"/>
        <w:ind w:left="0"/>
        <w:jc w:val="both"/>
        <w:rPr>
          <w:rFonts w:ascii="Arial" w:hAnsi="Arial" w:cs="Arial"/>
          <w:lang w:val="en-US"/>
        </w:rPr>
      </w:pPr>
      <w:r w:rsidRPr="00B91C7A">
        <w:rPr>
          <w:rFonts w:ascii="Arial" w:hAnsi="Arial" w:cs="Arial"/>
          <w:lang w:val="en-US"/>
        </w:rPr>
        <w:t>Please fill in Annex 2 (Activity Plan)</w:t>
      </w:r>
    </w:p>
    <w:p w14:paraId="7DFF44EA" w14:textId="77777777" w:rsidR="00B91C7A" w:rsidRPr="00B91C7A" w:rsidRDefault="00B91C7A" w:rsidP="00B91C7A">
      <w:pPr>
        <w:pStyle w:val="Listenabsatz"/>
        <w:spacing w:before="360" w:after="120"/>
        <w:ind w:left="0"/>
        <w:jc w:val="both"/>
        <w:rPr>
          <w:rFonts w:ascii="Arial" w:hAnsi="Arial" w:cs="Arial"/>
          <w:lang w:val="en-US"/>
        </w:rPr>
      </w:pPr>
    </w:p>
    <w:p w14:paraId="68BBAC9A" w14:textId="77777777" w:rsidR="00B91C7A" w:rsidRPr="00B91C7A" w:rsidRDefault="00B91C7A" w:rsidP="00B91C7A">
      <w:pPr>
        <w:pStyle w:val="Listenabsatz"/>
        <w:numPr>
          <w:ilvl w:val="0"/>
          <w:numId w:val="1"/>
        </w:numPr>
        <w:spacing w:before="360" w:after="120"/>
        <w:ind w:left="0" w:firstLine="0"/>
        <w:contextualSpacing w:val="0"/>
        <w:jc w:val="both"/>
        <w:rPr>
          <w:rFonts w:ascii="Arial" w:hAnsi="Arial" w:cs="Arial"/>
          <w:b/>
          <w:lang w:val="en-US"/>
        </w:rPr>
      </w:pPr>
      <w:r w:rsidRPr="00B91C7A">
        <w:rPr>
          <w:rFonts w:ascii="Arial" w:hAnsi="Arial" w:cs="Arial"/>
          <w:b/>
          <w:lang w:val="en-US"/>
        </w:rPr>
        <w:t>LOGICAL FRAMEWORK</w:t>
      </w:r>
    </w:p>
    <w:p w14:paraId="02D970E8" w14:textId="52B81602" w:rsidR="00B91C7A" w:rsidRPr="00B91C7A" w:rsidRDefault="00B91C7A" w:rsidP="00B91C7A">
      <w:pPr>
        <w:pStyle w:val="Listenabsatz"/>
        <w:spacing w:before="360" w:after="120"/>
        <w:ind w:left="0"/>
        <w:jc w:val="both"/>
        <w:rPr>
          <w:rFonts w:ascii="Arial" w:hAnsi="Arial" w:cs="Arial"/>
          <w:lang w:val="en-US"/>
        </w:rPr>
      </w:pPr>
      <w:r w:rsidRPr="00B91C7A">
        <w:rPr>
          <w:rFonts w:ascii="Arial" w:hAnsi="Arial" w:cs="Arial"/>
          <w:lang w:val="en-US"/>
        </w:rPr>
        <w:t>Please fill in Annex 3 (Logical Framework)</w:t>
      </w:r>
    </w:p>
    <w:p w14:paraId="39A67D56" w14:textId="77777777" w:rsidR="00B91C7A" w:rsidRPr="00B91C7A" w:rsidRDefault="00B91C7A" w:rsidP="00B91C7A">
      <w:pPr>
        <w:pStyle w:val="Listenabsatz"/>
        <w:spacing w:before="360" w:after="120"/>
        <w:ind w:left="0"/>
        <w:jc w:val="both"/>
        <w:rPr>
          <w:rFonts w:ascii="Arial" w:hAnsi="Arial" w:cs="Arial"/>
          <w:lang w:val="en-US"/>
        </w:rPr>
      </w:pPr>
    </w:p>
    <w:p w14:paraId="6ACD2967" w14:textId="77777777" w:rsidR="00B91C7A" w:rsidRPr="00B91C7A" w:rsidRDefault="00B91C7A" w:rsidP="00B91C7A">
      <w:pPr>
        <w:pStyle w:val="Listenabsatz"/>
        <w:numPr>
          <w:ilvl w:val="0"/>
          <w:numId w:val="1"/>
        </w:numPr>
        <w:spacing w:before="360" w:after="120"/>
        <w:ind w:left="0" w:firstLine="0"/>
        <w:contextualSpacing w:val="0"/>
        <w:jc w:val="both"/>
        <w:rPr>
          <w:rFonts w:ascii="Arial" w:hAnsi="Arial" w:cs="Arial"/>
          <w:b/>
          <w:lang w:val="en-US"/>
        </w:rPr>
      </w:pPr>
      <w:r w:rsidRPr="00B91C7A">
        <w:rPr>
          <w:rFonts w:ascii="Arial" w:hAnsi="Arial" w:cs="Arial"/>
          <w:b/>
          <w:lang w:val="en-US"/>
        </w:rPr>
        <w:t>BUDGET</w:t>
      </w:r>
    </w:p>
    <w:p w14:paraId="5BBA4C4E" w14:textId="1DB20D61" w:rsidR="00B91C7A" w:rsidRPr="00B91C7A" w:rsidRDefault="00B91C7A" w:rsidP="00B91C7A">
      <w:pPr>
        <w:pStyle w:val="Listenabsatz"/>
        <w:spacing w:before="360" w:after="120"/>
        <w:ind w:left="0"/>
        <w:jc w:val="both"/>
        <w:rPr>
          <w:rFonts w:ascii="Arial" w:hAnsi="Arial" w:cs="Arial"/>
          <w:lang w:val="en-US"/>
        </w:rPr>
      </w:pPr>
      <w:r w:rsidRPr="00B91C7A">
        <w:rPr>
          <w:rFonts w:ascii="Arial" w:hAnsi="Arial" w:cs="Arial"/>
          <w:lang w:val="en-US"/>
        </w:rPr>
        <w:t>Please fill in Annex 4 (Budget and Budget narrative)</w:t>
      </w:r>
    </w:p>
    <w:p w14:paraId="370B5EB5" w14:textId="4A3D0CC9" w:rsidR="00B91C7A" w:rsidRPr="00B91C7A" w:rsidRDefault="00B91C7A" w:rsidP="00B91C7A">
      <w:pPr>
        <w:pStyle w:val="Listenabsatz"/>
        <w:spacing w:before="360" w:after="120"/>
        <w:ind w:left="0"/>
        <w:jc w:val="both"/>
        <w:rPr>
          <w:rFonts w:ascii="Arial" w:hAnsi="Arial" w:cs="Arial"/>
          <w:lang w:val="en-US"/>
        </w:rPr>
      </w:pPr>
    </w:p>
    <w:p w14:paraId="23205C5A" w14:textId="2B83C0AA" w:rsidR="00B91C7A" w:rsidRPr="00B91C7A" w:rsidRDefault="00B91C7A" w:rsidP="00B91C7A">
      <w:pPr>
        <w:pStyle w:val="Listenabsatz"/>
        <w:spacing w:before="360" w:after="120"/>
        <w:ind w:left="0"/>
        <w:jc w:val="both"/>
        <w:rPr>
          <w:rFonts w:ascii="Arial" w:hAnsi="Arial" w:cs="Arial"/>
          <w:lang w:val="en-US"/>
        </w:rPr>
      </w:pPr>
    </w:p>
    <w:p w14:paraId="7882F6AC" w14:textId="533E182C" w:rsidR="00B91C7A" w:rsidRPr="00B91C7A" w:rsidRDefault="00B91C7A" w:rsidP="00B91C7A">
      <w:pPr>
        <w:pStyle w:val="Listenabsatz"/>
        <w:spacing w:before="360" w:after="120"/>
        <w:ind w:left="0"/>
        <w:jc w:val="both"/>
        <w:rPr>
          <w:rFonts w:ascii="Arial" w:hAnsi="Arial" w:cs="Arial"/>
          <w:lang w:val="en-US"/>
        </w:rPr>
      </w:pPr>
    </w:p>
    <w:p w14:paraId="71BEF046" w14:textId="77777777" w:rsidR="00B91C7A" w:rsidRPr="00B91C7A" w:rsidRDefault="00B91C7A" w:rsidP="00B91C7A">
      <w:pPr>
        <w:pStyle w:val="Listenabsatz"/>
        <w:spacing w:before="360" w:after="120"/>
        <w:ind w:left="0"/>
        <w:jc w:val="both"/>
        <w:rPr>
          <w:rFonts w:ascii="Arial" w:hAnsi="Arial" w:cs="Arial"/>
          <w:lang w:val="en-US"/>
        </w:rPr>
      </w:pPr>
    </w:p>
    <w:p w14:paraId="150E2EDF" w14:textId="77777777" w:rsidR="00B91C7A" w:rsidRPr="00B91C7A" w:rsidRDefault="00B91C7A" w:rsidP="00B91C7A">
      <w:pPr>
        <w:pStyle w:val="Listenabsatz"/>
        <w:numPr>
          <w:ilvl w:val="0"/>
          <w:numId w:val="1"/>
        </w:numPr>
        <w:spacing w:before="360" w:after="120"/>
        <w:ind w:left="0" w:firstLine="0"/>
        <w:contextualSpacing w:val="0"/>
        <w:jc w:val="both"/>
        <w:rPr>
          <w:rFonts w:ascii="Arial" w:hAnsi="Arial" w:cs="Arial"/>
          <w:b/>
          <w:lang w:val="en-US"/>
        </w:rPr>
      </w:pPr>
      <w:r w:rsidRPr="00B91C7A">
        <w:rPr>
          <w:rFonts w:ascii="Arial" w:hAnsi="Arial" w:cs="Arial"/>
          <w:b/>
          <w:lang w:val="en-US"/>
        </w:rPr>
        <w:lastRenderedPageBreak/>
        <w:t>APPLICANTS EXPERIENCE</w:t>
      </w:r>
    </w:p>
    <w:p w14:paraId="5C28CF04" w14:textId="7777777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Please, provide information about your organization, experience, implemented projects, etc. This information will be used to assess whether you have sufficient and stable experience of managing projects, particularly in the same sector and of a comparable scale to the one for which a grant is being requested.</w:t>
      </w:r>
    </w:p>
    <w:p w14:paraId="249ABA86" w14:textId="4B1E2757" w:rsidR="00B91C7A" w:rsidRPr="00B91C7A" w:rsidRDefault="00B91C7A" w:rsidP="00B91C7A">
      <w:pPr>
        <w:pStyle w:val="Listenabsatz"/>
        <w:numPr>
          <w:ilvl w:val="0"/>
          <w:numId w:val="3"/>
        </w:numPr>
        <w:tabs>
          <w:tab w:val="num" w:pos="0"/>
        </w:tabs>
        <w:spacing w:before="120"/>
        <w:jc w:val="both"/>
        <w:rPr>
          <w:rFonts w:ascii="Arial" w:hAnsi="Arial" w:cs="Arial"/>
          <w:lang w:val="en-US"/>
        </w:rPr>
      </w:pPr>
      <w:r w:rsidRPr="00B91C7A">
        <w:rPr>
          <w:rFonts w:ascii="Arial" w:hAnsi="Arial" w:cs="Arial"/>
          <w:lang w:val="en-US"/>
        </w:rPr>
        <w:t>Please also fill in the below table:</w:t>
      </w:r>
    </w:p>
    <w:p w14:paraId="5ED802E7" w14:textId="77777777" w:rsidR="00B91C7A" w:rsidRPr="00B91C7A" w:rsidRDefault="00B91C7A" w:rsidP="00B91C7A">
      <w:pPr>
        <w:tabs>
          <w:tab w:val="left" w:pos="426"/>
        </w:tabs>
        <w:spacing w:line="276" w:lineRule="auto"/>
        <w:ind w:left="357"/>
        <w:jc w:val="both"/>
        <w:rPr>
          <w:rFonts w:ascii="Arial" w:hAnsi="Arial" w:cs="Arial"/>
          <w:szCs w:val="22"/>
          <w:lang w:val="en-US"/>
        </w:rPr>
      </w:pPr>
    </w:p>
    <w:tbl>
      <w:tblPr>
        <w:tblStyle w:val="Tabellenraster"/>
        <w:tblW w:w="8707" w:type="dxa"/>
        <w:tblInd w:w="360" w:type="dxa"/>
        <w:tblLook w:val="04A0" w:firstRow="1" w:lastRow="0" w:firstColumn="1" w:lastColumn="0" w:noHBand="0" w:noVBand="1"/>
      </w:tblPr>
      <w:tblGrid>
        <w:gridCol w:w="351"/>
        <w:gridCol w:w="1696"/>
        <w:gridCol w:w="1245"/>
        <w:gridCol w:w="1439"/>
        <w:gridCol w:w="2420"/>
        <w:gridCol w:w="1556"/>
      </w:tblGrid>
      <w:tr w:rsidR="00B91C7A" w:rsidRPr="00B91C7A" w14:paraId="553FC1B0" w14:textId="77777777" w:rsidTr="00B91C7A">
        <w:tc>
          <w:tcPr>
            <w:tcW w:w="337" w:type="dxa"/>
            <w:shd w:val="clear" w:color="auto" w:fill="D0CECE" w:themeFill="background2" w:themeFillShade="E6"/>
          </w:tcPr>
          <w:p w14:paraId="5EF27A00" w14:textId="77777777" w:rsidR="00B91C7A" w:rsidRPr="00B91C7A" w:rsidRDefault="00B91C7A" w:rsidP="00B91C7A">
            <w:pPr>
              <w:tabs>
                <w:tab w:val="left" w:pos="426"/>
              </w:tabs>
              <w:spacing w:before="120" w:line="276" w:lineRule="auto"/>
              <w:jc w:val="both"/>
              <w:rPr>
                <w:rFonts w:ascii="Arial" w:hAnsi="Arial" w:cs="Arial"/>
                <w:b/>
                <w:lang w:val="en-US"/>
              </w:rPr>
            </w:pPr>
            <w:r w:rsidRPr="00B91C7A">
              <w:rPr>
                <w:rFonts w:ascii="Arial" w:hAnsi="Arial" w:cs="Arial"/>
                <w:b/>
                <w:lang w:val="en-US"/>
              </w:rPr>
              <w:t>#</w:t>
            </w:r>
          </w:p>
        </w:tc>
        <w:tc>
          <w:tcPr>
            <w:tcW w:w="1699" w:type="dxa"/>
            <w:shd w:val="clear" w:color="auto" w:fill="D0CECE" w:themeFill="background2" w:themeFillShade="E6"/>
          </w:tcPr>
          <w:p w14:paraId="173F2B3E" w14:textId="77777777" w:rsidR="00B91C7A" w:rsidRPr="00B91C7A" w:rsidRDefault="00B91C7A" w:rsidP="00B91C7A">
            <w:pPr>
              <w:tabs>
                <w:tab w:val="left" w:pos="426"/>
              </w:tabs>
              <w:spacing w:before="120" w:line="276" w:lineRule="auto"/>
              <w:jc w:val="center"/>
              <w:rPr>
                <w:rFonts w:ascii="Arial" w:hAnsi="Arial" w:cs="Arial"/>
                <w:b/>
                <w:lang w:val="en-US"/>
              </w:rPr>
            </w:pPr>
            <w:r w:rsidRPr="00B91C7A">
              <w:rPr>
                <w:rFonts w:ascii="Arial" w:hAnsi="Arial" w:cs="Arial"/>
                <w:b/>
                <w:lang w:val="en-US"/>
              </w:rPr>
              <w:t>Project name</w:t>
            </w:r>
          </w:p>
        </w:tc>
        <w:tc>
          <w:tcPr>
            <w:tcW w:w="1246" w:type="dxa"/>
            <w:shd w:val="clear" w:color="auto" w:fill="D0CECE" w:themeFill="background2" w:themeFillShade="E6"/>
          </w:tcPr>
          <w:p w14:paraId="6D6AA9CF" w14:textId="77777777" w:rsidR="00B91C7A" w:rsidRPr="00B91C7A" w:rsidRDefault="00B91C7A" w:rsidP="00B91C7A">
            <w:pPr>
              <w:tabs>
                <w:tab w:val="left" w:pos="426"/>
              </w:tabs>
              <w:spacing w:before="120" w:line="276" w:lineRule="auto"/>
              <w:jc w:val="center"/>
              <w:rPr>
                <w:rFonts w:ascii="Arial" w:hAnsi="Arial" w:cs="Arial"/>
                <w:b/>
                <w:lang w:val="en-US"/>
              </w:rPr>
            </w:pPr>
            <w:r w:rsidRPr="00B91C7A">
              <w:rPr>
                <w:rFonts w:ascii="Arial" w:hAnsi="Arial" w:cs="Arial"/>
                <w:b/>
                <w:lang w:val="en-US"/>
              </w:rPr>
              <w:t>Budget</w:t>
            </w:r>
          </w:p>
        </w:tc>
        <w:tc>
          <w:tcPr>
            <w:tcW w:w="1442" w:type="dxa"/>
            <w:shd w:val="clear" w:color="auto" w:fill="D0CECE" w:themeFill="background2" w:themeFillShade="E6"/>
          </w:tcPr>
          <w:p w14:paraId="3001648F" w14:textId="77777777" w:rsidR="00B91C7A" w:rsidRPr="00B91C7A" w:rsidRDefault="00B91C7A" w:rsidP="00B91C7A">
            <w:pPr>
              <w:tabs>
                <w:tab w:val="left" w:pos="426"/>
              </w:tabs>
              <w:spacing w:before="120" w:line="276" w:lineRule="auto"/>
              <w:jc w:val="center"/>
              <w:rPr>
                <w:rFonts w:ascii="Arial" w:hAnsi="Arial" w:cs="Arial"/>
                <w:b/>
                <w:lang w:val="en-US"/>
              </w:rPr>
            </w:pPr>
            <w:r w:rsidRPr="00B91C7A">
              <w:rPr>
                <w:rFonts w:ascii="Arial" w:hAnsi="Arial" w:cs="Arial"/>
                <w:b/>
                <w:lang w:val="en-US"/>
              </w:rPr>
              <w:t>Year</w:t>
            </w:r>
          </w:p>
        </w:tc>
        <w:tc>
          <w:tcPr>
            <w:tcW w:w="2424" w:type="dxa"/>
            <w:shd w:val="clear" w:color="auto" w:fill="D0CECE" w:themeFill="background2" w:themeFillShade="E6"/>
          </w:tcPr>
          <w:p w14:paraId="407B8D41" w14:textId="77777777" w:rsidR="00B91C7A" w:rsidRPr="00B91C7A" w:rsidRDefault="00B91C7A" w:rsidP="00B91C7A">
            <w:pPr>
              <w:tabs>
                <w:tab w:val="left" w:pos="426"/>
              </w:tabs>
              <w:spacing w:before="120" w:line="276" w:lineRule="auto"/>
              <w:jc w:val="center"/>
              <w:rPr>
                <w:rFonts w:ascii="Arial" w:hAnsi="Arial" w:cs="Arial"/>
                <w:b/>
                <w:lang w:val="en-US"/>
              </w:rPr>
            </w:pPr>
            <w:r w:rsidRPr="00B91C7A">
              <w:rPr>
                <w:rFonts w:ascii="Arial" w:hAnsi="Arial" w:cs="Arial"/>
                <w:b/>
                <w:lang w:val="en-US"/>
              </w:rPr>
              <w:t>Project description</w:t>
            </w:r>
          </w:p>
        </w:tc>
        <w:tc>
          <w:tcPr>
            <w:tcW w:w="1559" w:type="dxa"/>
            <w:shd w:val="clear" w:color="auto" w:fill="D0CECE" w:themeFill="background2" w:themeFillShade="E6"/>
          </w:tcPr>
          <w:p w14:paraId="5EE6BF24" w14:textId="77777777" w:rsidR="00B91C7A" w:rsidRPr="00B91C7A" w:rsidRDefault="00B91C7A" w:rsidP="00B91C7A">
            <w:pPr>
              <w:tabs>
                <w:tab w:val="left" w:pos="426"/>
              </w:tabs>
              <w:spacing w:before="120" w:line="276" w:lineRule="auto"/>
              <w:jc w:val="center"/>
              <w:rPr>
                <w:rFonts w:ascii="Arial" w:hAnsi="Arial" w:cs="Arial"/>
                <w:b/>
                <w:lang w:val="en-US"/>
              </w:rPr>
            </w:pPr>
            <w:r w:rsidRPr="00B91C7A">
              <w:rPr>
                <w:rFonts w:ascii="Arial" w:hAnsi="Arial" w:cs="Arial"/>
                <w:b/>
                <w:lang w:val="en-US"/>
              </w:rPr>
              <w:t>Donor</w:t>
            </w:r>
          </w:p>
        </w:tc>
      </w:tr>
      <w:tr w:rsidR="00B91C7A" w:rsidRPr="00B91C7A" w14:paraId="65966214" w14:textId="77777777" w:rsidTr="00B91C7A">
        <w:tc>
          <w:tcPr>
            <w:tcW w:w="337" w:type="dxa"/>
            <w:shd w:val="clear" w:color="auto" w:fill="auto"/>
          </w:tcPr>
          <w:p w14:paraId="09F64F36" w14:textId="77777777" w:rsidR="00B91C7A" w:rsidRPr="00B91C7A" w:rsidRDefault="00B91C7A" w:rsidP="00B91C7A">
            <w:pPr>
              <w:tabs>
                <w:tab w:val="left" w:pos="426"/>
              </w:tabs>
              <w:spacing w:before="120" w:line="276" w:lineRule="auto"/>
              <w:jc w:val="both"/>
              <w:rPr>
                <w:rFonts w:ascii="Arial" w:hAnsi="Arial" w:cs="Arial"/>
                <w:b/>
                <w:lang w:val="en-US"/>
              </w:rPr>
            </w:pPr>
          </w:p>
        </w:tc>
        <w:tc>
          <w:tcPr>
            <w:tcW w:w="1699" w:type="dxa"/>
            <w:shd w:val="clear" w:color="auto" w:fill="auto"/>
          </w:tcPr>
          <w:p w14:paraId="49498F07"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1246" w:type="dxa"/>
            <w:shd w:val="clear" w:color="auto" w:fill="auto"/>
          </w:tcPr>
          <w:p w14:paraId="2600D32A"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1442" w:type="dxa"/>
            <w:shd w:val="clear" w:color="auto" w:fill="auto"/>
          </w:tcPr>
          <w:p w14:paraId="08B1C103"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2424" w:type="dxa"/>
            <w:shd w:val="clear" w:color="auto" w:fill="auto"/>
          </w:tcPr>
          <w:p w14:paraId="26463FE5"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1559" w:type="dxa"/>
            <w:shd w:val="clear" w:color="auto" w:fill="auto"/>
          </w:tcPr>
          <w:p w14:paraId="700E09AF" w14:textId="77777777" w:rsidR="00B91C7A" w:rsidRPr="00B91C7A" w:rsidRDefault="00B91C7A" w:rsidP="00B91C7A">
            <w:pPr>
              <w:tabs>
                <w:tab w:val="left" w:pos="426"/>
              </w:tabs>
              <w:spacing w:before="120" w:line="276" w:lineRule="auto"/>
              <w:jc w:val="center"/>
              <w:rPr>
                <w:rFonts w:ascii="Arial" w:hAnsi="Arial" w:cs="Arial"/>
                <w:b/>
                <w:lang w:val="en-US"/>
              </w:rPr>
            </w:pPr>
          </w:p>
        </w:tc>
      </w:tr>
      <w:tr w:rsidR="00B91C7A" w:rsidRPr="00B91C7A" w14:paraId="1674472F" w14:textId="77777777" w:rsidTr="00B91C7A">
        <w:tc>
          <w:tcPr>
            <w:tcW w:w="337" w:type="dxa"/>
            <w:shd w:val="clear" w:color="auto" w:fill="auto"/>
          </w:tcPr>
          <w:p w14:paraId="553D7B7F" w14:textId="77777777" w:rsidR="00B91C7A" w:rsidRPr="00B91C7A" w:rsidRDefault="00B91C7A" w:rsidP="00B91C7A">
            <w:pPr>
              <w:tabs>
                <w:tab w:val="left" w:pos="426"/>
              </w:tabs>
              <w:spacing w:before="120" w:line="276" w:lineRule="auto"/>
              <w:jc w:val="both"/>
              <w:rPr>
                <w:rFonts w:ascii="Arial" w:hAnsi="Arial" w:cs="Arial"/>
                <w:b/>
                <w:lang w:val="en-US"/>
              </w:rPr>
            </w:pPr>
          </w:p>
        </w:tc>
        <w:tc>
          <w:tcPr>
            <w:tcW w:w="1699" w:type="dxa"/>
            <w:shd w:val="clear" w:color="auto" w:fill="auto"/>
          </w:tcPr>
          <w:p w14:paraId="32B795FF"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1246" w:type="dxa"/>
            <w:shd w:val="clear" w:color="auto" w:fill="auto"/>
          </w:tcPr>
          <w:p w14:paraId="48022FD4"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1442" w:type="dxa"/>
            <w:shd w:val="clear" w:color="auto" w:fill="auto"/>
          </w:tcPr>
          <w:p w14:paraId="16F1A9D7"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2424" w:type="dxa"/>
            <w:shd w:val="clear" w:color="auto" w:fill="auto"/>
          </w:tcPr>
          <w:p w14:paraId="500D5E11" w14:textId="77777777" w:rsidR="00B91C7A" w:rsidRPr="00B91C7A" w:rsidRDefault="00B91C7A" w:rsidP="00B91C7A">
            <w:pPr>
              <w:tabs>
                <w:tab w:val="left" w:pos="426"/>
              </w:tabs>
              <w:spacing w:before="120" w:line="276" w:lineRule="auto"/>
              <w:jc w:val="center"/>
              <w:rPr>
                <w:rFonts w:ascii="Arial" w:hAnsi="Arial" w:cs="Arial"/>
                <w:b/>
                <w:lang w:val="en-US"/>
              </w:rPr>
            </w:pPr>
          </w:p>
        </w:tc>
        <w:tc>
          <w:tcPr>
            <w:tcW w:w="1559" w:type="dxa"/>
            <w:shd w:val="clear" w:color="auto" w:fill="auto"/>
          </w:tcPr>
          <w:p w14:paraId="2BDE9E86" w14:textId="77777777" w:rsidR="00B91C7A" w:rsidRPr="00B91C7A" w:rsidRDefault="00B91C7A" w:rsidP="00B91C7A">
            <w:pPr>
              <w:tabs>
                <w:tab w:val="left" w:pos="426"/>
              </w:tabs>
              <w:spacing w:before="120" w:line="276" w:lineRule="auto"/>
              <w:jc w:val="center"/>
              <w:rPr>
                <w:rFonts w:ascii="Arial" w:hAnsi="Arial" w:cs="Arial"/>
                <w:b/>
                <w:lang w:val="en-US"/>
              </w:rPr>
            </w:pPr>
          </w:p>
        </w:tc>
      </w:tr>
    </w:tbl>
    <w:p w14:paraId="2E2FF397" w14:textId="77777777" w:rsidR="00B91C7A" w:rsidRPr="00B91C7A" w:rsidRDefault="00B91C7A" w:rsidP="00B91C7A">
      <w:pPr>
        <w:spacing w:line="276" w:lineRule="auto"/>
        <w:rPr>
          <w:rFonts w:ascii="Arial" w:hAnsi="Arial" w:cs="Arial"/>
          <w:lang w:val="en-GB"/>
        </w:rPr>
      </w:pPr>
    </w:p>
    <w:sectPr w:rsidR="00B91C7A" w:rsidRPr="00B91C7A" w:rsidSect="007D061E">
      <w:footerReference w:type="even" r:id="rId8"/>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927C4B" w14:textId="77777777" w:rsidR="00875DFC" w:rsidRDefault="00875DFC" w:rsidP="00B91C7A">
      <w:r>
        <w:separator/>
      </w:r>
    </w:p>
  </w:endnote>
  <w:endnote w:type="continuationSeparator" w:id="0">
    <w:p w14:paraId="2AECD5A5" w14:textId="77777777" w:rsidR="00875DFC" w:rsidRDefault="00875DFC" w:rsidP="00B91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048921011"/>
      <w:docPartObj>
        <w:docPartGallery w:val="Page Numbers (Bottom of Page)"/>
        <w:docPartUnique/>
      </w:docPartObj>
    </w:sdtPr>
    <w:sdtContent>
      <w:p w14:paraId="1BDA37CE" w14:textId="75E4AC93" w:rsidR="00B91C7A" w:rsidRDefault="00B91C7A" w:rsidP="002A4BE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37218438" w14:textId="77777777" w:rsidR="00B91C7A" w:rsidRDefault="00B91C7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053609853"/>
      <w:docPartObj>
        <w:docPartGallery w:val="Page Numbers (Bottom of Page)"/>
        <w:docPartUnique/>
      </w:docPartObj>
    </w:sdtPr>
    <w:sdtContent>
      <w:p w14:paraId="17B6C5B3" w14:textId="4C9CAD18" w:rsidR="00B91C7A" w:rsidRDefault="00B91C7A" w:rsidP="002A4BEC">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30ADD450" w14:textId="77777777" w:rsidR="00B91C7A" w:rsidRDefault="00B91C7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F85DFE" w14:textId="77777777" w:rsidR="00875DFC" w:rsidRDefault="00875DFC" w:rsidP="00B91C7A">
      <w:r>
        <w:separator/>
      </w:r>
    </w:p>
  </w:footnote>
  <w:footnote w:type="continuationSeparator" w:id="0">
    <w:p w14:paraId="5E778B63" w14:textId="77777777" w:rsidR="00875DFC" w:rsidRDefault="00875DFC" w:rsidP="00B91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781DC4"/>
    <w:multiLevelType w:val="hybridMultilevel"/>
    <w:tmpl w:val="B5EEEBEC"/>
    <w:lvl w:ilvl="0" w:tplc="FFFFFFFF">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39C74CB"/>
    <w:multiLevelType w:val="multilevel"/>
    <w:tmpl w:val="E27C702C"/>
    <w:lvl w:ilvl="0">
      <w:start w:val="1"/>
      <w:numFmt w:val="bullet"/>
      <w:lvlText w:val=""/>
      <w:lvlJc w:val="left"/>
      <w:pPr>
        <w:ind w:left="360" w:hanging="360"/>
      </w:pPr>
      <w:rPr>
        <w:rFonts w:ascii="Symbol" w:hAnsi="Symbol" w:hint="default"/>
      </w:r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abstractNum w:abstractNumId="2" w15:restartNumberingAfterBreak="0">
    <w:nsid w:val="43A30C08"/>
    <w:multiLevelType w:val="multilevel"/>
    <w:tmpl w:val="6FB4B8AE"/>
    <w:lvl w:ilvl="0">
      <w:start w:val="1"/>
      <w:numFmt w:val="decimal"/>
      <w:lvlText w:val="%1."/>
      <w:lvlJc w:val="left"/>
      <w:pPr>
        <w:ind w:left="360" w:hanging="360"/>
      </w:pPr>
    </w:lvl>
    <w:lvl w:ilvl="1">
      <w:start w:val="1"/>
      <w:numFmt w:val="lowerLetter"/>
      <w:lvlText w:val="%2."/>
      <w:lvlJc w:val="left"/>
      <w:pPr>
        <w:ind w:left="730" w:hanging="360"/>
      </w:pPr>
    </w:lvl>
    <w:lvl w:ilvl="2">
      <w:start w:val="1"/>
      <w:numFmt w:val="lowerRoman"/>
      <w:lvlText w:val="%3."/>
      <w:lvlJc w:val="right"/>
      <w:pPr>
        <w:ind w:left="1450" w:hanging="180"/>
      </w:pPr>
    </w:lvl>
    <w:lvl w:ilvl="3">
      <w:start w:val="1"/>
      <w:numFmt w:val="decimal"/>
      <w:lvlText w:val="%4."/>
      <w:lvlJc w:val="left"/>
      <w:pPr>
        <w:ind w:left="2170" w:hanging="360"/>
      </w:pPr>
    </w:lvl>
    <w:lvl w:ilvl="4">
      <w:start w:val="1"/>
      <w:numFmt w:val="lowerLetter"/>
      <w:lvlText w:val="%5."/>
      <w:lvlJc w:val="left"/>
      <w:pPr>
        <w:ind w:left="2890" w:hanging="360"/>
      </w:pPr>
    </w:lvl>
    <w:lvl w:ilvl="5">
      <w:start w:val="1"/>
      <w:numFmt w:val="lowerRoman"/>
      <w:lvlText w:val="%6."/>
      <w:lvlJc w:val="right"/>
      <w:pPr>
        <w:ind w:left="3610" w:hanging="180"/>
      </w:pPr>
    </w:lvl>
    <w:lvl w:ilvl="6">
      <w:start w:val="1"/>
      <w:numFmt w:val="decimal"/>
      <w:lvlText w:val="%7."/>
      <w:lvlJc w:val="left"/>
      <w:pPr>
        <w:ind w:left="4330" w:hanging="360"/>
      </w:pPr>
    </w:lvl>
    <w:lvl w:ilvl="7">
      <w:start w:val="1"/>
      <w:numFmt w:val="lowerLetter"/>
      <w:lvlText w:val="%8."/>
      <w:lvlJc w:val="left"/>
      <w:pPr>
        <w:ind w:left="5050" w:hanging="360"/>
      </w:pPr>
    </w:lvl>
    <w:lvl w:ilvl="8">
      <w:start w:val="1"/>
      <w:numFmt w:val="lowerRoman"/>
      <w:lvlText w:val="%9."/>
      <w:lvlJc w:val="right"/>
      <w:pPr>
        <w:ind w:left="577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C7A"/>
    <w:rsid w:val="000137F8"/>
    <w:rsid w:val="007D061E"/>
    <w:rsid w:val="00875DFC"/>
    <w:rsid w:val="00A16F16"/>
    <w:rsid w:val="00B91C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82444A9"/>
  <w14:defaultImageDpi w14:val="32767"/>
  <w15:chartTrackingRefBased/>
  <w15:docId w15:val="{7FD1615B-BB7B-3E4B-A8F3-F8B6A80C4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B91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inrckung">
    <w:name w:val="1. Einrückung"/>
    <w:basedOn w:val="Standard"/>
    <w:qFormat/>
    <w:rsid w:val="00B91C7A"/>
    <w:pPr>
      <w:tabs>
        <w:tab w:val="left" w:pos="483"/>
      </w:tabs>
      <w:ind w:left="483" w:hanging="483"/>
    </w:pPr>
    <w:rPr>
      <w:rFonts w:ascii="Arial" w:eastAsia="Times New Roman" w:hAnsi="Arial" w:cs="Times New Roman"/>
      <w:sz w:val="22"/>
      <w:szCs w:val="20"/>
      <w:lang w:eastAsia="de-DE"/>
    </w:rPr>
  </w:style>
  <w:style w:type="paragraph" w:styleId="Listenabsatz">
    <w:name w:val="List Paragraph"/>
    <w:basedOn w:val="Standard"/>
    <w:uiPriority w:val="34"/>
    <w:qFormat/>
    <w:rsid w:val="00B91C7A"/>
    <w:pPr>
      <w:spacing w:after="200" w:line="276" w:lineRule="auto"/>
      <w:ind w:left="720"/>
      <w:contextualSpacing/>
    </w:pPr>
    <w:rPr>
      <w:rFonts w:ascii="Calibri" w:eastAsia="Calibri" w:hAnsi="Calibri" w:cs="Times New Roman"/>
      <w:sz w:val="22"/>
      <w:szCs w:val="22"/>
    </w:rPr>
  </w:style>
  <w:style w:type="paragraph" w:styleId="Fuzeile">
    <w:name w:val="footer"/>
    <w:basedOn w:val="Standard"/>
    <w:link w:val="FuzeileZchn"/>
    <w:uiPriority w:val="99"/>
    <w:unhideWhenUsed/>
    <w:rsid w:val="00B91C7A"/>
    <w:pPr>
      <w:tabs>
        <w:tab w:val="center" w:pos="4536"/>
        <w:tab w:val="right" w:pos="9072"/>
      </w:tabs>
    </w:pPr>
  </w:style>
  <w:style w:type="character" w:customStyle="1" w:styleId="FuzeileZchn">
    <w:name w:val="Fußzeile Zchn"/>
    <w:basedOn w:val="Absatz-Standardschriftart"/>
    <w:link w:val="Fuzeile"/>
    <w:uiPriority w:val="99"/>
    <w:rsid w:val="00B91C7A"/>
  </w:style>
  <w:style w:type="character" w:styleId="Seitenzahl">
    <w:name w:val="page number"/>
    <w:basedOn w:val="Absatz-Standardschriftart"/>
    <w:uiPriority w:val="99"/>
    <w:semiHidden/>
    <w:unhideWhenUsed/>
    <w:rsid w:val="00B91C7A"/>
  </w:style>
  <w:style w:type="paragraph" w:styleId="Kopfzeile">
    <w:name w:val="header"/>
    <w:basedOn w:val="Standard"/>
    <w:link w:val="KopfzeileZchn"/>
    <w:uiPriority w:val="99"/>
    <w:unhideWhenUsed/>
    <w:rsid w:val="00B91C7A"/>
    <w:pPr>
      <w:tabs>
        <w:tab w:val="center" w:pos="4536"/>
        <w:tab w:val="right" w:pos="9072"/>
      </w:tabs>
    </w:pPr>
  </w:style>
  <w:style w:type="character" w:customStyle="1" w:styleId="KopfzeileZchn">
    <w:name w:val="Kopfzeile Zchn"/>
    <w:basedOn w:val="Absatz-Standardschriftart"/>
    <w:link w:val="Kopfzeile"/>
    <w:uiPriority w:val="99"/>
    <w:rsid w:val="00B91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6C4C2D-C09B-9343-BE0A-0DAAB54E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358</Words>
  <Characters>2256</Characters>
  <Application>Microsoft Office Word</Application>
  <DocSecurity>0</DocSecurity>
  <Lines>18</Lines>
  <Paragraphs>5</Paragraphs>
  <ScaleCrop>false</ScaleCrop>
  <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Wimbauer, Benedikt GIZ AM</dc:creator>
  <cp:keywords/>
  <dc:description/>
  <cp:lastModifiedBy>Wimbauer, Benedikt GIZ AM</cp:lastModifiedBy>
  <cp:revision>1</cp:revision>
  <dcterms:created xsi:type="dcterms:W3CDTF">2021-03-31T14:28:00Z</dcterms:created>
  <dcterms:modified xsi:type="dcterms:W3CDTF">2021-03-31T14:37:00Z</dcterms:modified>
</cp:coreProperties>
</file>