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2C40" w14:textId="3B0CDF12" w:rsidR="0038208A" w:rsidRPr="00E468EF" w:rsidRDefault="0038208A" w:rsidP="003F36F9">
      <w:pPr>
        <w:pStyle w:val="Heading3"/>
        <w:spacing w:line="360" w:lineRule="auto"/>
        <w:rPr>
          <w:lang w:val="en-US"/>
        </w:rPr>
      </w:pPr>
      <w:r w:rsidRPr="00E468EF">
        <w:rPr>
          <w:lang w:val="en-US"/>
        </w:rPr>
        <w:t>TERMS OF REFERENCE -</w:t>
      </w:r>
    </w:p>
    <w:p w14:paraId="7F6861D9" w14:textId="3F624C03" w:rsidR="0038208A" w:rsidRPr="00E468EF" w:rsidRDefault="0038208A" w:rsidP="0038208A">
      <w:pPr>
        <w:pStyle w:val="Heading3"/>
        <w:spacing w:line="360" w:lineRule="auto"/>
        <w:rPr>
          <w:lang w:val="en-US"/>
        </w:rPr>
      </w:pPr>
      <w:r w:rsidRPr="005F3EAC">
        <w:rPr>
          <w:lang w:val="en-US"/>
        </w:rPr>
        <w:t xml:space="preserve">Short </w:t>
      </w:r>
      <w:r w:rsidR="00036A98" w:rsidRPr="005F3EAC">
        <w:rPr>
          <w:lang w:val="en-US"/>
        </w:rPr>
        <w:t>t</w:t>
      </w:r>
      <w:r w:rsidRPr="005F3EAC">
        <w:rPr>
          <w:lang w:val="en-US"/>
        </w:rPr>
        <w:t xml:space="preserve">erm </w:t>
      </w:r>
      <w:r w:rsidR="00036A98" w:rsidRPr="005F3EAC">
        <w:rPr>
          <w:lang w:val="en-US"/>
        </w:rPr>
        <w:t>a</w:t>
      </w:r>
      <w:r w:rsidRPr="005F3EAC">
        <w:rPr>
          <w:lang w:val="en-US"/>
        </w:rPr>
        <w:t>ssignment</w:t>
      </w:r>
    </w:p>
    <w:p w14:paraId="31432356" w14:textId="1D766F5C" w:rsidR="0038208A" w:rsidRPr="00E468EF" w:rsidRDefault="000E153A" w:rsidP="00FF58A5">
      <w:pPr>
        <w:jc w:val="center"/>
        <w:rPr>
          <w:rFonts w:ascii="Arial" w:eastAsia="Times New Roman" w:hAnsi="Arial" w:cs="Arial"/>
          <w:b/>
          <w:bCs/>
          <w:lang w:eastAsia="es-ES"/>
        </w:rPr>
      </w:pPr>
      <w:r w:rsidRPr="00E468EF">
        <w:rPr>
          <w:rFonts w:ascii="Arial" w:eastAsia="Times New Roman" w:hAnsi="Arial" w:cs="Arial"/>
          <w:b/>
          <w:bCs/>
          <w:lang w:eastAsia="es-ES"/>
        </w:rPr>
        <w:t>(</w:t>
      </w:r>
      <w:r w:rsidR="00CA5616" w:rsidRPr="00E468EF">
        <w:rPr>
          <w:rFonts w:ascii="Arial" w:eastAsia="Times New Roman" w:hAnsi="Arial" w:cs="Arial"/>
          <w:b/>
          <w:bCs/>
          <w:lang w:eastAsia="es-ES"/>
        </w:rPr>
        <w:t>Communication</w:t>
      </w:r>
      <w:r w:rsidR="007F1B68" w:rsidRPr="00E468EF">
        <w:rPr>
          <w:rFonts w:ascii="Arial" w:eastAsia="Times New Roman" w:hAnsi="Arial" w:cs="Arial"/>
          <w:b/>
          <w:bCs/>
          <w:lang w:eastAsia="es-ES"/>
        </w:rPr>
        <w:t xml:space="preserve">, </w:t>
      </w:r>
      <w:r w:rsidR="00E468EF">
        <w:rPr>
          <w:rFonts w:ascii="Arial" w:eastAsia="Times New Roman" w:hAnsi="Arial" w:cs="Arial"/>
          <w:b/>
          <w:bCs/>
          <w:lang w:eastAsia="es-ES"/>
        </w:rPr>
        <w:t>D</w:t>
      </w:r>
      <w:r w:rsidR="007F1B68" w:rsidRPr="00E468EF">
        <w:rPr>
          <w:rFonts w:ascii="Arial" w:eastAsia="Times New Roman" w:hAnsi="Arial" w:cs="Arial"/>
          <w:b/>
          <w:bCs/>
          <w:lang w:eastAsia="es-ES"/>
        </w:rPr>
        <w:t>ocumentation</w:t>
      </w:r>
      <w:r w:rsidR="00E468EF">
        <w:rPr>
          <w:rFonts w:ascii="Arial" w:eastAsia="Times New Roman" w:hAnsi="Arial" w:cs="Arial"/>
          <w:b/>
          <w:bCs/>
          <w:lang w:eastAsia="es-ES"/>
        </w:rPr>
        <w:t>,</w:t>
      </w:r>
      <w:r w:rsidR="00CA5616" w:rsidRPr="00E468EF">
        <w:rPr>
          <w:rFonts w:ascii="Arial" w:eastAsia="Times New Roman" w:hAnsi="Arial" w:cs="Arial"/>
          <w:b/>
          <w:bCs/>
          <w:lang w:eastAsia="es-ES"/>
        </w:rPr>
        <w:t xml:space="preserve"> </w:t>
      </w:r>
      <w:r w:rsidR="00FF58A5" w:rsidRPr="00E468EF">
        <w:rPr>
          <w:rFonts w:ascii="Arial" w:eastAsia="Times New Roman" w:hAnsi="Arial" w:cs="Arial"/>
          <w:b/>
          <w:bCs/>
          <w:lang w:eastAsia="es-ES"/>
        </w:rPr>
        <w:t>and PR</w:t>
      </w:r>
      <w:r w:rsidRPr="00E468EF">
        <w:rPr>
          <w:rFonts w:ascii="Arial" w:eastAsia="Times New Roman" w:hAnsi="Arial" w:cs="Arial"/>
          <w:b/>
          <w:bCs/>
          <w:lang w:eastAsia="es-ES"/>
        </w:rPr>
        <w:t>)</w:t>
      </w:r>
    </w:p>
    <w:p w14:paraId="77AF56A2" w14:textId="77777777" w:rsidR="0038208A" w:rsidRPr="00E468EF" w:rsidRDefault="0038208A" w:rsidP="0038208A">
      <w:pPr>
        <w:jc w:val="center"/>
        <w:rPr>
          <w:rFonts w:ascii="Arial" w:hAnsi="Arial" w:cs="Arial"/>
        </w:rPr>
      </w:pPr>
      <w:r w:rsidRPr="00E468EF">
        <w:rPr>
          <w:rFonts w:ascii="Arial" w:hAnsi="Arial" w:cs="Arial"/>
        </w:rPr>
        <w:t>GIZ</w:t>
      </w:r>
    </w:p>
    <w:p w14:paraId="1C9B6E21" w14:textId="0F1A4B95" w:rsidR="0038208A" w:rsidRPr="00E468EF" w:rsidRDefault="00B42F54" w:rsidP="0038208A">
      <w:pPr>
        <w:jc w:val="center"/>
        <w:rPr>
          <w:rFonts w:ascii="Arial" w:hAnsi="Arial" w:cs="Arial"/>
        </w:rPr>
      </w:pPr>
      <w:bookmarkStart w:id="0" w:name="_GoBack"/>
      <w:bookmarkEnd w:id="0"/>
      <w:r w:rsidRPr="00E468EF">
        <w:rPr>
          <w:rFonts w:ascii="Arial" w:hAnsi="Arial" w:cs="Arial"/>
        </w:rPr>
        <w:t xml:space="preserve">Restoration of Riparian Zones in Armenia </w:t>
      </w:r>
    </w:p>
    <w:p w14:paraId="11DCA369" w14:textId="53A9934B" w:rsidR="0038208A" w:rsidRPr="00E468EF" w:rsidRDefault="0038208A" w:rsidP="0038208A">
      <w:pPr>
        <w:jc w:val="center"/>
        <w:rPr>
          <w:rFonts w:ascii="Arial" w:hAnsi="Arial" w:cs="Arial"/>
        </w:rPr>
      </w:pPr>
      <w:r w:rsidRPr="00E468EF">
        <w:rPr>
          <w:rFonts w:ascii="Arial" w:hAnsi="Arial" w:cs="Arial"/>
        </w:rPr>
        <w:t xml:space="preserve">PN </w:t>
      </w:r>
      <w:r w:rsidR="00CA5616" w:rsidRPr="00E468EF">
        <w:rPr>
          <w:rFonts w:ascii="Arial" w:hAnsi="Arial" w:cs="Arial"/>
        </w:rPr>
        <w:t>2005.3506.2-045.00</w:t>
      </w:r>
    </w:p>
    <w:p w14:paraId="5875A831" w14:textId="77777777" w:rsidR="003C44CD" w:rsidRPr="00E468EF" w:rsidRDefault="003C44CD" w:rsidP="003C44CD">
      <w:pPr>
        <w:pBdr>
          <w:bottom w:val="single" w:sz="12" w:space="1" w:color="auto"/>
        </w:pBdr>
        <w:rPr>
          <w:rFonts w:ascii="Arial" w:hAnsi="Arial" w:cs="Arial"/>
        </w:rPr>
      </w:pPr>
    </w:p>
    <w:p w14:paraId="1D9F726C" w14:textId="77777777" w:rsidR="003C44CD" w:rsidRPr="00E468EF" w:rsidRDefault="00036A98" w:rsidP="003C44CD">
      <w:pPr>
        <w:rPr>
          <w:rFonts w:ascii="Arial" w:hAnsi="Arial" w:cs="Arial"/>
          <w:b/>
        </w:rPr>
      </w:pPr>
      <w:r w:rsidRPr="00E468EF">
        <w:rPr>
          <w:rFonts w:ascii="Arial" w:hAnsi="Arial" w:cs="Arial"/>
          <w:b/>
        </w:rPr>
        <w:t>OVERALL</w:t>
      </w:r>
      <w:r w:rsidR="003C44CD" w:rsidRPr="00E468EF">
        <w:rPr>
          <w:rFonts w:ascii="Arial" w:hAnsi="Arial" w:cs="Arial"/>
          <w:b/>
        </w:rPr>
        <w:t xml:space="preserve"> TASK:</w:t>
      </w:r>
    </w:p>
    <w:p w14:paraId="08560082" w14:textId="1BF01EA9" w:rsidR="00B42F54" w:rsidRPr="00E468EF" w:rsidRDefault="00C510F6" w:rsidP="00B42F54">
      <w:pPr>
        <w:jc w:val="both"/>
        <w:rPr>
          <w:rFonts w:ascii="Arial" w:eastAsia="Times New Roman" w:hAnsi="Arial" w:cs="Times New Roman"/>
          <w:lang w:eastAsia="de-DE"/>
        </w:rPr>
      </w:pPr>
      <w:r w:rsidRPr="00E468EF">
        <w:rPr>
          <w:rStyle w:val="normaltextrun"/>
          <w:rFonts w:ascii="Arial" w:eastAsia="Times New Roman" w:hAnsi="Arial" w:cs="Arial"/>
          <w:lang w:val="en-GB"/>
        </w:rPr>
        <w:t xml:space="preserve">The overall task of this assignment </w:t>
      </w:r>
      <w:r w:rsidR="00B42F54" w:rsidRPr="00E468EF">
        <w:rPr>
          <w:rFonts w:ascii="Arial" w:eastAsia="Times New Roman" w:hAnsi="Arial" w:cs="Times New Roman"/>
          <w:lang w:eastAsia="de-DE"/>
        </w:rPr>
        <w:t>is to contribute to the implementation</w:t>
      </w:r>
      <w:r w:rsidR="00BD6875" w:rsidRPr="00E468EF">
        <w:rPr>
          <w:rFonts w:ascii="Arial" w:eastAsia="Times New Roman" w:hAnsi="Arial" w:cs="Times New Roman"/>
          <w:lang w:eastAsia="de-DE"/>
        </w:rPr>
        <w:t xml:space="preserve"> and visibility</w:t>
      </w:r>
      <w:r w:rsidR="00B42F54" w:rsidRPr="00E468EF">
        <w:rPr>
          <w:rFonts w:ascii="Arial" w:eastAsia="Times New Roman" w:hAnsi="Arial" w:cs="Times New Roman"/>
          <w:lang w:eastAsia="de-DE"/>
        </w:rPr>
        <w:t xml:space="preserve"> of the Project on Restoration of Riparian Zones in Armenia implemented by GIZ jointly with the RA Ministry of Environment. </w:t>
      </w:r>
    </w:p>
    <w:p w14:paraId="0B13DD84" w14:textId="6C22A662" w:rsidR="0044574B" w:rsidRPr="00E468EF" w:rsidRDefault="0044574B" w:rsidP="003C44CD">
      <w:pPr>
        <w:rPr>
          <w:rStyle w:val="normaltextrun"/>
          <w:rFonts w:ascii="Arial" w:eastAsia="Times New Roman" w:hAnsi="Arial" w:cs="Arial"/>
        </w:rPr>
      </w:pPr>
    </w:p>
    <w:p w14:paraId="44004104" w14:textId="2D6A5EEB" w:rsidR="003C44CD" w:rsidRPr="00E468EF" w:rsidRDefault="005361F0" w:rsidP="00036A98">
      <w:pPr>
        <w:pStyle w:val="ListParagraph"/>
        <w:numPr>
          <w:ilvl w:val="0"/>
          <w:numId w:val="1"/>
        </w:numPr>
        <w:rPr>
          <w:rFonts w:ascii="Arial" w:hAnsi="Arial" w:cs="Arial"/>
          <w:b/>
        </w:rPr>
      </w:pPr>
      <w:r w:rsidRPr="00E468EF">
        <w:rPr>
          <w:rFonts w:ascii="Arial" w:hAnsi="Arial" w:cs="Arial"/>
          <w:b/>
        </w:rPr>
        <w:t xml:space="preserve">BRIEF DESCRIPTION OF THE PROGRAMME </w:t>
      </w:r>
    </w:p>
    <w:p w14:paraId="3D962025" w14:textId="77777777" w:rsidR="00EE7632" w:rsidRPr="00E468EF" w:rsidRDefault="00B24303" w:rsidP="00B24303">
      <w:pPr>
        <w:jc w:val="both"/>
        <w:rPr>
          <w:rFonts w:ascii="Arial" w:hAnsi="Arial"/>
        </w:rPr>
      </w:pPr>
      <w:r w:rsidRPr="00E468EF">
        <w:rPr>
          <w:rFonts w:ascii="Arial" w:hAnsi="Arial" w:cs="Arial"/>
        </w:rPr>
        <w:t xml:space="preserve">Armenia has been strongly hit by the Corona Pandemic and its economic and social consequences. Already around twenty measures have been initiated by the Armenian Government in order neutralize </w:t>
      </w:r>
      <w:r w:rsidRPr="00E468EF">
        <w:rPr>
          <w:rFonts w:ascii="Arial" w:hAnsi="Arial"/>
        </w:rPr>
        <w:t xml:space="preserve">the economic and social consequences of COVID-19. Among these measures, the </w:t>
      </w:r>
      <w:r w:rsidR="004B29E0" w:rsidRPr="00E468EF">
        <w:rPr>
          <w:rFonts w:ascii="Arial" w:hAnsi="Arial"/>
        </w:rPr>
        <w:t>15</w:t>
      </w:r>
      <w:r w:rsidR="004B29E0" w:rsidRPr="00E468EF">
        <w:rPr>
          <w:rFonts w:ascii="Arial" w:hAnsi="Arial"/>
          <w:vertAlign w:val="superscript"/>
        </w:rPr>
        <w:t>th</w:t>
      </w:r>
      <w:r w:rsidR="004B29E0" w:rsidRPr="00E468EF">
        <w:rPr>
          <w:rFonts w:ascii="Arial" w:hAnsi="Arial"/>
        </w:rPr>
        <w:t xml:space="preserve"> Measure of the RA Government</w:t>
      </w:r>
      <w:r w:rsidRPr="00E468EF">
        <w:rPr>
          <w:rFonts w:ascii="Arial" w:hAnsi="Arial"/>
        </w:rPr>
        <w:t xml:space="preserve"> has had a positive impact on the environment as well. </w:t>
      </w:r>
      <w:r w:rsidR="004B29E0" w:rsidRPr="00E468EF">
        <w:rPr>
          <w:rFonts w:ascii="Arial" w:hAnsi="Arial"/>
        </w:rPr>
        <w:t xml:space="preserve">In the framework of the latter, </w:t>
      </w:r>
      <w:r w:rsidRPr="00E468EF">
        <w:rPr>
          <w:rFonts w:ascii="Arial" w:hAnsi="Arial"/>
        </w:rPr>
        <w:t>about 2 million willow cuttings were planted on the riverbanks of Armenia's highlands (1800-2400 m) in 7 regions of Armenia</w:t>
      </w:r>
      <w:r w:rsidR="004B29E0" w:rsidRPr="00E468EF">
        <w:rPr>
          <w:rFonts w:ascii="Arial" w:hAnsi="Arial"/>
        </w:rPr>
        <w:t xml:space="preserve"> in</w:t>
      </w:r>
      <w:r w:rsidR="007D16F1" w:rsidRPr="00E468EF">
        <w:rPr>
          <w:rFonts w:ascii="Arial" w:hAnsi="Arial"/>
        </w:rPr>
        <w:t xml:space="preserve"> May-June 2020</w:t>
      </w:r>
      <w:r w:rsidRPr="00E468EF">
        <w:rPr>
          <w:rFonts w:ascii="Arial" w:hAnsi="Arial"/>
        </w:rPr>
        <w:t>.</w:t>
      </w:r>
      <w:r w:rsidR="007D16F1" w:rsidRPr="00E468EF">
        <w:rPr>
          <w:rFonts w:ascii="Arial" w:hAnsi="Arial"/>
        </w:rPr>
        <w:t xml:space="preserve"> </w:t>
      </w:r>
      <w:r w:rsidRPr="00E468EF">
        <w:rPr>
          <w:rFonts w:ascii="Arial" w:hAnsi="Arial"/>
        </w:rPr>
        <w:t xml:space="preserve">The project </w:t>
      </w:r>
      <w:r w:rsidRPr="00E468EF">
        <w:rPr>
          <w:rFonts w:ascii="Arial" w:hAnsi="Arial"/>
          <w:b/>
        </w:rPr>
        <w:t xml:space="preserve">“Restoration of Riparian Zones in Armenia” </w:t>
      </w:r>
      <w:r w:rsidRPr="00E468EF">
        <w:rPr>
          <w:rFonts w:ascii="Arial" w:hAnsi="Arial"/>
        </w:rPr>
        <w:t xml:space="preserve">aims support </w:t>
      </w:r>
      <w:r w:rsidR="00EE7632" w:rsidRPr="00E468EF">
        <w:rPr>
          <w:rFonts w:ascii="Arial" w:hAnsi="Arial"/>
        </w:rPr>
        <w:t>the 15</w:t>
      </w:r>
      <w:r w:rsidR="00EE7632" w:rsidRPr="00E468EF">
        <w:rPr>
          <w:rFonts w:ascii="Arial" w:hAnsi="Arial"/>
          <w:vertAlign w:val="superscript"/>
        </w:rPr>
        <w:t>th</w:t>
      </w:r>
      <w:r w:rsidR="00EE7632" w:rsidRPr="00E468EF">
        <w:rPr>
          <w:rFonts w:ascii="Arial" w:hAnsi="Arial"/>
        </w:rPr>
        <w:t xml:space="preserve"> Measure of the RA Government </w:t>
      </w:r>
      <w:r w:rsidRPr="00E468EF">
        <w:rPr>
          <w:rFonts w:ascii="Arial" w:hAnsi="Arial"/>
        </w:rPr>
        <w:t>and to further develop and ensure its continuation in Gegharkunik region of Armenia.</w:t>
      </w:r>
    </w:p>
    <w:p w14:paraId="26182192" w14:textId="77777777" w:rsidR="001B616A" w:rsidRDefault="00EE7632" w:rsidP="001B616A">
      <w:pPr>
        <w:jc w:val="both"/>
        <w:rPr>
          <w:rFonts w:ascii="Arial" w:hAnsi="Arial"/>
        </w:rPr>
      </w:pPr>
      <w:r w:rsidRPr="00E468EF">
        <w:rPr>
          <w:rFonts w:ascii="Arial" w:hAnsi="Arial"/>
        </w:rPr>
        <w:t xml:space="preserve">In the framework of the project, </w:t>
      </w:r>
      <w:r w:rsidR="00B24303" w:rsidRPr="00E468EF">
        <w:rPr>
          <w:rFonts w:ascii="Arial" w:hAnsi="Arial"/>
        </w:rPr>
        <w:t>temporary employment and income</w:t>
      </w:r>
      <w:r w:rsidRPr="00E468EF">
        <w:rPr>
          <w:rFonts w:ascii="Arial" w:hAnsi="Arial"/>
        </w:rPr>
        <w:t xml:space="preserve"> will be provided</w:t>
      </w:r>
      <w:r w:rsidR="00B24303" w:rsidRPr="00E468EF">
        <w:rPr>
          <w:rFonts w:ascii="Arial" w:hAnsi="Arial"/>
        </w:rPr>
        <w:t xml:space="preserve"> to those people who are most affected by the social and economic consequences of the pandemic, at the same time addressing pressing environmental problems. </w:t>
      </w:r>
      <w:r w:rsidRPr="00E468EF">
        <w:rPr>
          <w:rFonts w:ascii="Arial" w:hAnsi="Arial"/>
        </w:rPr>
        <w:t>Willow</w:t>
      </w:r>
      <w:r w:rsidR="00B24303" w:rsidRPr="00E468EF">
        <w:rPr>
          <w:rFonts w:ascii="Arial" w:hAnsi="Arial"/>
        </w:rPr>
        <w:t xml:space="preserve"> cuttings and other local tree species will be planted by the population members on the river banks </w:t>
      </w:r>
      <w:r w:rsidR="002148DC" w:rsidRPr="00E468EF">
        <w:rPr>
          <w:rFonts w:ascii="Arial" w:hAnsi="Arial"/>
        </w:rPr>
        <w:t>of the</w:t>
      </w:r>
      <w:r w:rsidR="00B24303" w:rsidRPr="00E468EF">
        <w:rPr>
          <w:rFonts w:ascii="Arial" w:hAnsi="Arial"/>
        </w:rPr>
        <w:t xml:space="preserve"> identified rivers in Gegharkunik region, and solid waste will </w:t>
      </w:r>
      <w:r w:rsidR="00BC642C" w:rsidRPr="00E468EF">
        <w:rPr>
          <w:rFonts w:ascii="Arial" w:hAnsi="Arial"/>
        </w:rPr>
        <w:t xml:space="preserve">be </w:t>
      </w:r>
      <w:r w:rsidR="00B24303" w:rsidRPr="00E468EF">
        <w:rPr>
          <w:rFonts w:ascii="Arial" w:hAnsi="Arial"/>
        </w:rPr>
        <w:t>collected from the river beds, riv</w:t>
      </w:r>
      <w:r w:rsidR="001B616A">
        <w:rPr>
          <w:rFonts w:ascii="Arial" w:hAnsi="Arial"/>
        </w:rPr>
        <w:t xml:space="preserve">er banks and the nearby areas. </w:t>
      </w:r>
      <w:r w:rsidR="00B24303" w:rsidRPr="00E468EF">
        <w:rPr>
          <w:rFonts w:ascii="Arial" w:hAnsi="Arial"/>
        </w:rPr>
        <w:t xml:space="preserve">This restoration will have </w:t>
      </w:r>
      <w:r w:rsidRPr="00E468EF">
        <w:rPr>
          <w:rFonts w:ascii="Arial" w:hAnsi="Arial"/>
        </w:rPr>
        <w:t xml:space="preserve">long-term </w:t>
      </w:r>
      <w:r w:rsidR="00B24303" w:rsidRPr="00E468EF">
        <w:rPr>
          <w:rFonts w:ascii="Arial" w:hAnsi="Arial"/>
        </w:rPr>
        <w:t>positive impact on biodiversity, slope protection, water quality</w:t>
      </w:r>
      <w:r w:rsidRPr="00E468EF">
        <w:rPr>
          <w:rFonts w:ascii="Arial" w:hAnsi="Arial"/>
        </w:rPr>
        <w:t>,</w:t>
      </w:r>
      <w:r w:rsidR="00B24303" w:rsidRPr="00E468EF">
        <w:rPr>
          <w:rFonts w:ascii="Arial" w:hAnsi="Arial"/>
        </w:rPr>
        <w:t xml:space="preserve"> </w:t>
      </w:r>
      <w:r w:rsidRPr="00E468EF">
        <w:rPr>
          <w:rFonts w:ascii="Arial" w:hAnsi="Arial"/>
        </w:rPr>
        <w:t>as well as</w:t>
      </w:r>
      <w:r w:rsidR="00B24303" w:rsidRPr="00E468EF">
        <w:rPr>
          <w:rFonts w:ascii="Arial" w:hAnsi="Arial"/>
        </w:rPr>
        <w:t xml:space="preserve"> </w:t>
      </w:r>
      <w:r w:rsidRPr="00E468EF">
        <w:rPr>
          <w:rFonts w:ascii="Arial" w:hAnsi="Arial"/>
        </w:rPr>
        <w:t xml:space="preserve">will provide firewood in the future. </w:t>
      </w:r>
    </w:p>
    <w:p w14:paraId="5F1D4FFE" w14:textId="6D3F07B8" w:rsidR="00F00604" w:rsidRPr="00E468EF" w:rsidRDefault="00F00604" w:rsidP="001B616A">
      <w:pPr>
        <w:jc w:val="both"/>
        <w:rPr>
          <w:rFonts w:ascii="Arial" w:hAnsi="Arial"/>
        </w:rPr>
      </w:pPr>
      <w:r w:rsidRPr="00E468EF">
        <w:rPr>
          <w:rFonts w:ascii="Arial" w:hAnsi="Arial"/>
        </w:rPr>
        <w:t xml:space="preserve">In addition, “Restoration of Riparian Zones in Armenia” supports the initiative of the Government of RA on improvement of the protection of Lake Sevan, which is planned to be supported by the European Union in Armenia (EU4Sevan). </w:t>
      </w:r>
    </w:p>
    <w:p w14:paraId="5702E6C0" w14:textId="64C891C0" w:rsidR="00B22F4A" w:rsidRPr="00E468EF" w:rsidRDefault="00B22F4A" w:rsidP="00C0263C">
      <w:pPr>
        <w:adjustRightInd w:val="0"/>
        <w:spacing w:after="60" w:line="240" w:lineRule="auto"/>
        <w:jc w:val="both"/>
        <w:rPr>
          <w:rFonts w:ascii="Arial" w:eastAsia="Arial" w:hAnsi="Arial" w:cs="Arial"/>
        </w:rPr>
      </w:pPr>
    </w:p>
    <w:p w14:paraId="073A6BFA" w14:textId="77777777" w:rsidR="00036A98" w:rsidRPr="00E468EF" w:rsidRDefault="00036A98" w:rsidP="00036A98">
      <w:pPr>
        <w:pStyle w:val="ListParagraph"/>
        <w:rPr>
          <w:rFonts w:ascii="Arial" w:hAnsi="Arial" w:cs="Arial"/>
          <w:b/>
        </w:rPr>
      </w:pPr>
    </w:p>
    <w:p w14:paraId="674D1415" w14:textId="77777777" w:rsidR="003C44CD" w:rsidRPr="00E468EF" w:rsidRDefault="003C44CD" w:rsidP="00036A98">
      <w:pPr>
        <w:pStyle w:val="ListParagraph"/>
        <w:numPr>
          <w:ilvl w:val="0"/>
          <w:numId w:val="1"/>
        </w:numPr>
        <w:rPr>
          <w:rFonts w:ascii="Arial" w:hAnsi="Arial" w:cs="Arial"/>
          <w:b/>
        </w:rPr>
      </w:pPr>
      <w:r w:rsidRPr="00E468EF">
        <w:rPr>
          <w:rFonts w:ascii="Arial" w:hAnsi="Arial" w:cs="Arial"/>
          <w:b/>
        </w:rPr>
        <w:t>OBJECTIVE</w:t>
      </w:r>
    </w:p>
    <w:p w14:paraId="130867A9" w14:textId="4C319BC5" w:rsidR="00F9272D" w:rsidRPr="00E468EF" w:rsidRDefault="00F9272D" w:rsidP="00267CCA">
      <w:pPr>
        <w:spacing w:after="60" w:line="240" w:lineRule="auto"/>
        <w:jc w:val="both"/>
        <w:rPr>
          <w:rStyle w:val="eop"/>
          <w:rFonts w:ascii="Arial" w:hAnsi="Arial" w:cs="Arial"/>
          <w:color w:val="000000"/>
          <w:shd w:val="clear" w:color="auto" w:fill="FFFFFF"/>
        </w:rPr>
      </w:pPr>
      <w:r w:rsidRPr="00E468EF">
        <w:rPr>
          <w:rStyle w:val="normaltextrun"/>
          <w:rFonts w:ascii="Arial" w:hAnsi="Arial" w:cs="Arial"/>
          <w:b/>
          <w:bCs/>
          <w:color w:val="000000"/>
          <w:u w:val="single"/>
          <w:shd w:val="clear" w:color="auto" w:fill="FFFFFF"/>
          <w:lang w:val="en-GB"/>
        </w:rPr>
        <w:t>The main objective</w:t>
      </w:r>
      <w:r w:rsidR="009871BB" w:rsidRPr="00E468EF">
        <w:rPr>
          <w:rStyle w:val="normaltextrun"/>
          <w:rFonts w:ascii="Arial" w:hAnsi="Arial" w:cs="Arial"/>
          <w:b/>
          <w:bCs/>
          <w:color w:val="000000"/>
          <w:u w:val="single"/>
          <w:shd w:val="clear" w:color="auto" w:fill="FFFFFF"/>
          <w:lang w:val="en-GB"/>
        </w:rPr>
        <w:t>s</w:t>
      </w:r>
      <w:r w:rsidRPr="00E468EF">
        <w:rPr>
          <w:rStyle w:val="normaltextrun"/>
          <w:rFonts w:ascii="Arial" w:hAnsi="Arial" w:cs="Arial"/>
          <w:b/>
          <w:bCs/>
          <w:color w:val="000000"/>
          <w:u w:val="single"/>
          <w:shd w:val="clear" w:color="auto" w:fill="FFFFFF"/>
          <w:lang w:val="en-GB"/>
        </w:rPr>
        <w:t>:</w:t>
      </w:r>
      <w:r w:rsidRPr="00E468EF">
        <w:rPr>
          <w:rStyle w:val="normaltextrun"/>
          <w:rFonts w:ascii="Arial" w:hAnsi="Arial" w:cs="Arial"/>
          <w:color w:val="000000"/>
          <w:shd w:val="clear" w:color="auto" w:fill="FFFFFF"/>
          <w:lang w:val="en-GB"/>
        </w:rPr>
        <w:t> </w:t>
      </w:r>
      <w:r w:rsidR="00CC7F75" w:rsidRPr="00E468EF">
        <w:rPr>
          <w:rStyle w:val="normaltextrun"/>
          <w:rFonts w:ascii="Arial" w:hAnsi="Arial" w:cs="Arial"/>
          <w:color w:val="000000"/>
          <w:shd w:val="clear" w:color="auto" w:fill="FFFFFF"/>
          <w:lang w:val="en-GB"/>
        </w:rPr>
        <w:t xml:space="preserve"> </w:t>
      </w:r>
    </w:p>
    <w:p w14:paraId="5328033E" w14:textId="34DFC9F7" w:rsidR="00036A98" w:rsidRPr="00E468EF" w:rsidRDefault="00B246DA" w:rsidP="00722225">
      <w:pPr>
        <w:jc w:val="both"/>
        <w:rPr>
          <w:rFonts w:ascii="Arial" w:eastAsia="Times New Roman" w:hAnsi="Arial" w:cs="Times New Roman"/>
          <w:lang w:eastAsia="de-DE"/>
        </w:rPr>
      </w:pPr>
      <w:r w:rsidRPr="00E468EF">
        <w:rPr>
          <w:rFonts w:ascii="Arial" w:hAnsi="Arial"/>
        </w:rPr>
        <w:lastRenderedPageBreak/>
        <w:t>The visibility of the project</w:t>
      </w:r>
      <w:r w:rsidR="00DB68F7" w:rsidRPr="00E468EF">
        <w:rPr>
          <w:rFonts w:ascii="Arial" w:hAnsi="Arial"/>
        </w:rPr>
        <w:t xml:space="preserve"> “Restoration of Riparian Zones in Armenia” </w:t>
      </w:r>
      <w:r w:rsidRPr="00E468EF">
        <w:rPr>
          <w:rFonts w:ascii="Arial" w:hAnsi="Arial"/>
        </w:rPr>
        <w:t xml:space="preserve">is achieved among the partner Ministries and the overall public through creative </w:t>
      </w:r>
      <w:r w:rsidR="001B616A">
        <w:rPr>
          <w:rFonts w:ascii="Arial" w:hAnsi="Arial"/>
        </w:rPr>
        <w:t xml:space="preserve">photo and video documentation, and </w:t>
      </w:r>
      <w:r w:rsidR="00E129B2">
        <w:rPr>
          <w:rFonts w:ascii="Arial" w:hAnsi="Arial"/>
        </w:rPr>
        <w:t xml:space="preserve">other </w:t>
      </w:r>
      <w:r w:rsidRPr="00E468EF">
        <w:rPr>
          <w:rFonts w:ascii="Arial" w:hAnsi="Arial"/>
        </w:rPr>
        <w:t xml:space="preserve">visual means. </w:t>
      </w:r>
    </w:p>
    <w:p w14:paraId="45693887" w14:textId="77777777" w:rsidR="00DB68F7" w:rsidRPr="00E468EF" w:rsidRDefault="00DB68F7" w:rsidP="00DB68F7">
      <w:pPr>
        <w:pStyle w:val="ListParagraph"/>
        <w:spacing w:after="60" w:line="240" w:lineRule="auto"/>
        <w:jc w:val="both"/>
        <w:rPr>
          <w:rFonts w:ascii="Arial" w:hAnsi="Arial" w:cs="Arial"/>
        </w:rPr>
      </w:pPr>
    </w:p>
    <w:p w14:paraId="09467A73" w14:textId="36E85280" w:rsidR="00DA08F2" w:rsidRPr="00E468EF" w:rsidRDefault="003C44CD" w:rsidP="007779B4">
      <w:pPr>
        <w:pStyle w:val="ListParagraph"/>
        <w:numPr>
          <w:ilvl w:val="0"/>
          <w:numId w:val="1"/>
        </w:numPr>
        <w:rPr>
          <w:rFonts w:ascii="Arial" w:hAnsi="Arial" w:cs="Arial"/>
          <w:b/>
        </w:rPr>
      </w:pPr>
      <w:r w:rsidRPr="00E468EF">
        <w:rPr>
          <w:rFonts w:ascii="Arial" w:hAnsi="Arial" w:cs="Arial"/>
          <w:b/>
        </w:rPr>
        <w:t xml:space="preserve">INPUTS TO BE GIVEN TO THE </w:t>
      </w:r>
      <w:r w:rsidR="00A80F84" w:rsidRPr="00E468EF">
        <w:rPr>
          <w:rFonts w:ascii="Arial" w:hAnsi="Arial" w:cs="Arial"/>
          <w:b/>
        </w:rPr>
        <w:t>COMPANY</w:t>
      </w:r>
      <w:r w:rsidR="00B24303" w:rsidRPr="00E468EF">
        <w:rPr>
          <w:rFonts w:ascii="Arial" w:hAnsi="Arial" w:cs="Arial"/>
          <w:b/>
        </w:rPr>
        <w:t xml:space="preserve"> </w:t>
      </w:r>
    </w:p>
    <w:p w14:paraId="15C5C3E0" w14:textId="42C1E94A" w:rsidR="00CE7B89" w:rsidRPr="00E468EF" w:rsidRDefault="008A64BA" w:rsidP="00267CCA">
      <w:pPr>
        <w:jc w:val="both"/>
        <w:rPr>
          <w:rFonts w:ascii="Arial" w:hAnsi="Arial" w:cs="Arial"/>
          <w:i/>
        </w:rPr>
      </w:pPr>
      <w:r w:rsidRPr="00E468EF">
        <w:rPr>
          <w:rFonts w:ascii="Arial" w:hAnsi="Arial" w:cs="Arial"/>
          <w:i/>
        </w:rPr>
        <w:t xml:space="preserve">The </w:t>
      </w:r>
      <w:r w:rsidR="00D9752C" w:rsidRPr="00E468EF">
        <w:rPr>
          <w:rFonts w:ascii="Arial" w:hAnsi="Arial" w:cs="Arial"/>
          <w:i/>
        </w:rPr>
        <w:t>Armenia Tree Project (ATP), GIZ</w:t>
      </w:r>
      <w:r w:rsidR="00EB6DAF" w:rsidRPr="00E468EF">
        <w:rPr>
          <w:rFonts w:ascii="Arial" w:hAnsi="Arial" w:cs="Arial"/>
          <w:i/>
        </w:rPr>
        <w:t xml:space="preserve">, and </w:t>
      </w:r>
      <w:proofErr w:type="spellStart"/>
      <w:r w:rsidR="00EB6DAF" w:rsidRPr="00E468EF">
        <w:rPr>
          <w:rFonts w:ascii="Arial" w:hAnsi="Arial" w:cs="Arial"/>
          <w:i/>
        </w:rPr>
        <w:t>MoENV</w:t>
      </w:r>
      <w:proofErr w:type="spellEnd"/>
      <w:r w:rsidRPr="00E468EF">
        <w:rPr>
          <w:rFonts w:ascii="Arial" w:hAnsi="Arial" w:cs="Arial"/>
          <w:i/>
        </w:rPr>
        <w:t xml:space="preserve"> will provide the </w:t>
      </w:r>
      <w:r w:rsidR="00A80F84" w:rsidRPr="00E468EF">
        <w:rPr>
          <w:rFonts w:ascii="Arial" w:hAnsi="Arial" w:cs="Arial"/>
          <w:i/>
        </w:rPr>
        <w:t xml:space="preserve">company </w:t>
      </w:r>
      <w:r w:rsidRPr="00E468EF">
        <w:rPr>
          <w:rFonts w:ascii="Arial" w:hAnsi="Arial" w:cs="Arial"/>
          <w:i/>
        </w:rPr>
        <w:t>with</w:t>
      </w:r>
      <w:r w:rsidR="00CE7B89" w:rsidRPr="00E468EF">
        <w:rPr>
          <w:rFonts w:ascii="Arial" w:hAnsi="Arial" w:cs="Arial"/>
          <w:i/>
        </w:rPr>
        <w:t xml:space="preserve"> </w:t>
      </w:r>
      <w:r w:rsidR="003E710E" w:rsidRPr="00E468EF">
        <w:rPr>
          <w:rFonts w:ascii="Arial" w:hAnsi="Arial" w:cs="Arial"/>
          <w:i/>
        </w:rPr>
        <w:t xml:space="preserve">necessary background information and other </w:t>
      </w:r>
      <w:r w:rsidR="00722225" w:rsidRPr="00E468EF">
        <w:rPr>
          <w:rFonts w:ascii="Arial" w:hAnsi="Arial" w:cs="Arial"/>
          <w:i/>
        </w:rPr>
        <w:t xml:space="preserve">technical </w:t>
      </w:r>
      <w:r w:rsidR="003E710E" w:rsidRPr="00E468EF">
        <w:rPr>
          <w:rFonts w:ascii="Arial" w:hAnsi="Arial" w:cs="Arial"/>
          <w:i/>
        </w:rPr>
        <w:t>information</w:t>
      </w:r>
      <w:r w:rsidR="007A7023" w:rsidRPr="00E468EF">
        <w:rPr>
          <w:rFonts w:ascii="Arial" w:hAnsi="Arial" w:cs="Arial"/>
          <w:i/>
        </w:rPr>
        <w:t xml:space="preserve"> upon request.</w:t>
      </w:r>
    </w:p>
    <w:p w14:paraId="406FEA2D" w14:textId="77777777" w:rsidR="007779B4" w:rsidRPr="00E468EF" w:rsidRDefault="007779B4" w:rsidP="007779B4">
      <w:pPr>
        <w:jc w:val="both"/>
        <w:rPr>
          <w:rFonts w:ascii="Arial" w:hAnsi="Arial" w:cs="Arial"/>
        </w:rPr>
      </w:pPr>
    </w:p>
    <w:p w14:paraId="2A613AF6" w14:textId="77777777" w:rsidR="00F00604" w:rsidRPr="00E468EF" w:rsidRDefault="003C44CD" w:rsidP="00F00604">
      <w:pPr>
        <w:pStyle w:val="ListParagraph"/>
        <w:numPr>
          <w:ilvl w:val="0"/>
          <w:numId w:val="1"/>
        </w:numPr>
        <w:rPr>
          <w:rFonts w:ascii="Arial" w:hAnsi="Arial" w:cs="Arial"/>
          <w:b/>
        </w:rPr>
      </w:pPr>
      <w:r w:rsidRPr="00E468EF">
        <w:rPr>
          <w:rFonts w:ascii="Arial" w:hAnsi="Arial" w:cs="Arial"/>
          <w:b/>
        </w:rPr>
        <w:t>TASKS, RESPONSIBILITIES AND SCHEDULE</w:t>
      </w:r>
    </w:p>
    <w:p w14:paraId="173E0E8A" w14:textId="76421567" w:rsidR="003C44CD" w:rsidRPr="00E468EF" w:rsidRDefault="003C44CD" w:rsidP="003C1CE3">
      <w:pPr>
        <w:jc w:val="both"/>
        <w:rPr>
          <w:rFonts w:ascii="Arial" w:hAnsi="Arial" w:cs="Arial"/>
          <w:b/>
        </w:rPr>
      </w:pPr>
      <w:r w:rsidRPr="00E468EF">
        <w:rPr>
          <w:rFonts w:ascii="Arial" w:hAnsi="Arial" w:cs="Arial"/>
        </w:rPr>
        <w:t xml:space="preserve">It is expected that the work will be carried out according to the schedule below, starting no later than </w:t>
      </w:r>
      <w:r w:rsidR="00791185" w:rsidRPr="00E468EF">
        <w:rPr>
          <w:rFonts w:ascii="Arial" w:hAnsi="Arial" w:cs="Arial"/>
          <w:b/>
        </w:rPr>
        <w:t>29.09</w:t>
      </w:r>
      <w:r w:rsidR="007A7023" w:rsidRPr="00E468EF">
        <w:rPr>
          <w:rFonts w:ascii="Arial" w:hAnsi="Arial" w:cs="Arial"/>
          <w:b/>
        </w:rPr>
        <w:t>.20</w:t>
      </w:r>
      <w:r w:rsidRPr="00E468EF">
        <w:rPr>
          <w:rFonts w:ascii="Arial" w:hAnsi="Arial" w:cs="Arial"/>
        </w:rPr>
        <w:t xml:space="preserve"> and finishing no later than </w:t>
      </w:r>
      <w:r w:rsidR="009643E2">
        <w:rPr>
          <w:rFonts w:ascii="Arial" w:hAnsi="Arial" w:cs="Arial"/>
          <w:b/>
        </w:rPr>
        <w:t>18</w:t>
      </w:r>
      <w:r w:rsidR="007A7023" w:rsidRPr="00E468EF">
        <w:rPr>
          <w:rFonts w:ascii="Arial" w:hAnsi="Arial" w:cs="Arial"/>
          <w:b/>
        </w:rPr>
        <w:t>.06</w:t>
      </w:r>
      <w:r w:rsidR="00F9272D" w:rsidRPr="00E468EF">
        <w:rPr>
          <w:rFonts w:ascii="Arial" w:hAnsi="Arial" w:cs="Arial"/>
          <w:b/>
        </w:rPr>
        <w:t>.2020</w:t>
      </w:r>
      <w:r w:rsidRPr="00E468EF">
        <w:rPr>
          <w:rFonts w:ascii="Arial" w:hAnsi="Arial" w:cs="Arial"/>
          <w:b/>
        </w:rPr>
        <w:t>.</w:t>
      </w:r>
      <w:r w:rsidRPr="00E468EF">
        <w:rPr>
          <w:rFonts w:ascii="Arial" w:hAnsi="Arial" w:cs="Arial"/>
        </w:rPr>
        <w:t xml:space="preserve"> </w:t>
      </w:r>
    </w:p>
    <w:p w14:paraId="18E24985" w14:textId="4867776D" w:rsidR="00BC012D" w:rsidRPr="00E468EF" w:rsidRDefault="00BC012D" w:rsidP="00BC012D">
      <w:pPr>
        <w:jc w:val="both"/>
        <w:rPr>
          <w:rFonts w:ascii="Arial" w:hAnsi="Arial" w:cs="Arial"/>
          <w:b/>
        </w:rPr>
      </w:pPr>
      <w:r w:rsidRPr="00E468EF">
        <w:rPr>
          <w:rFonts w:ascii="Arial" w:eastAsia="Arial" w:hAnsi="Arial" w:cs="Arial"/>
          <w:lang w:val="en-GB"/>
        </w:rPr>
        <w:t xml:space="preserve">The </w:t>
      </w:r>
      <w:r w:rsidR="00A80F84" w:rsidRPr="00E468EF">
        <w:rPr>
          <w:rFonts w:ascii="Arial" w:eastAsia="Arial" w:hAnsi="Arial" w:cs="Arial"/>
          <w:lang w:val="en-GB"/>
        </w:rPr>
        <w:t>company</w:t>
      </w:r>
      <w:r w:rsidRPr="00E468EF">
        <w:rPr>
          <w:rFonts w:ascii="Arial" w:eastAsia="Arial" w:hAnsi="Arial" w:cs="Arial"/>
          <w:lang w:val="en-GB"/>
        </w:rPr>
        <w:t xml:space="preserve"> is expected to fulfil the following tasks in close cooperation and coordination with the RA Ministry of Environment, GIZ, the implementing organization (Armenia Tree Project - ATP), and, where necessary, with the RA Ministry of Territorial Ad</w:t>
      </w:r>
      <w:r w:rsidR="00F3392B" w:rsidRPr="00E468EF">
        <w:rPr>
          <w:rFonts w:ascii="Arial" w:eastAsia="Arial" w:hAnsi="Arial" w:cs="Arial"/>
          <w:lang w:val="en-GB"/>
        </w:rPr>
        <w:t xml:space="preserve">ministration and Infrastructure. </w:t>
      </w:r>
    </w:p>
    <w:p w14:paraId="70F2DC1B" w14:textId="77777777" w:rsidR="00C0263C" w:rsidRPr="00E468EF" w:rsidRDefault="00C0263C" w:rsidP="00C0263C">
      <w:pPr>
        <w:adjustRightInd w:val="0"/>
        <w:spacing w:after="60" w:line="240" w:lineRule="auto"/>
        <w:jc w:val="both"/>
        <w:rPr>
          <w:rFonts w:ascii="Arial" w:eastAsia="Arial" w:hAnsi="Arial" w:cs="Arial"/>
        </w:rPr>
      </w:pPr>
    </w:p>
    <w:p w14:paraId="6B29B982" w14:textId="52147A0D" w:rsidR="00DA22D5" w:rsidRPr="00E468EF" w:rsidRDefault="000A0FAD" w:rsidP="00C0263C">
      <w:pPr>
        <w:spacing w:after="60" w:line="240" w:lineRule="auto"/>
        <w:jc w:val="both"/>
        <w:rPr>
          <w:rFonts w:ascii="Arial" w:eastAsia="Arial" w:hAnsi="Arial" w:cs="Arial"/>
          <w:b/>
          <w:bCs/>
          <w:color w:val="000000" w:themeColor="text1"/>
          <w:u w:val="single"/>
          <w:lang w:val="en-GB"/>
        </w:rPr>
      </w:pPr>
      <w:r w:rsidRPr="00E468EF">
        <w:rPr>
          <w:rFonts w:ascii="Arial" w:eastAsia="Arial" w:hAnsi="Arial" w:cs="Arial"/>
          <w:b/>
          <w:bCs/>
          <w:color w:val="000000" w:themeColor="text1"/>
          <w:u w:val="single"/>
          <w:lang w:val="en-GB"/>
        </w:rPr>
        <w:t xml:space="preserve">Task 1: </w:t>
      </w:r>
      <w:r w:rsidR="009C67A9" w:rsidRPr="00E468EF">
        <w:rPr>
          <w:rFonts w:ascii="Arial" w:eastAsia="Arial" w:hAnsi="Arial" w:cs="Arial"/>
          <w:b/>
          <w:bCs/>
          <w:color w:val="000000" w:themeColor="text1"/>
          <w:u w:val="single"/>
          <w:lang w:val="en-GB"/>
        </w:rPr>
        <w:t xml:space="preserve">Make photo documentation of all the measures of the project </w:t>
      </w:r>
      <w:r w:rsidR="00D71BD4" w:rsidRPr="00E468EF">
        <w:rPr>
          <w:rFonts w:ascii="Arial" w:eastAsia="Arial" w:hAnsi="Arial" w:cs="Arial"/>
          <w:b/>
          <w:bCs/>
          <w:color w:val="000000" w:themeColor="text1"/>
          <w:u w:val="single"/>
          <w:lang w:val="en-GB"/>
        </w:rPr>
        <w:t xml:space="preserve"> </w:t>
      </w:r>
    </w:p>
    <w:p w14:paraId="769B1D0F" w14:textId="77777777" w:rsidR="00DA22D5" w:rsidRPr="00E468EF" w:rsidRDefault="00DA22D5" w:rsidP="00C0263C">
      <w:pPr>
        <w:spacing w:after="60" w:line="240" w:lineRule="auto"/>
        <w:jc w:val="both"/>
        <w:rPr>
          <w:rFonts w:ascii="Arial" w:eastAsia="Arial" w:hAnsi="Arial" w:cs="Arial"/>
          <w:b/>
          <w:bCs/>
          <w:color w:val="000000" w:themeColor="text1"/>
          <w:u w:val="single"/>
          <w:lang w:val="en-GB"/>
        </w:rPr>
      </w:pPr>
    </w:p>
    <w:p w14:paraId="7B1F9645" w14:textId="449F85CF" w:rsidR="00DA22D5" w:rsidRPr="000B6F25" w:rsidRDefault="00040C05" w:rsidP="000B6F25">
      <w:pPr>
        <w:pStyle w:val="ListParagraph"/>
        <w:numPr>
          <w:ilvl w:val="0"/>
          <w:numId w:val="26"/>
        </w:numPr>
        <w:spacing w:after="60" w:line="240" w:lineRule="auto"/>
        <w:jc w:val="both"/>
        <w:rPr>
          <w:rFonts w:ascii="Arial" w:eastAsia="Arial" w:hAnsi="Arial" w:cs="Arial"/>
          <w:b/>
          <w:bCs/>
          <w:color w:val="000000" w:themeColor="text1"/>
          <w:u w:val="single"/>
          <w:lang w:val="en-GB"/>
        </w:rPr>
      </w:pPr>
      <w:r w:rsidRPr="00E468EF">
        <w:rPr>
          <w:rFonts w:ascii="Arial" w:eastAsia="Arial" w:hAnsi="Arial" w:cs="Arial"/>
          <w:bCs/>
          <w:color w:val="000000" w:themeColor="text1"/>
        </w:rPr>
        <w:t>Make professional photo documentation</w:t>
      </w:r>
      <w:r w:rsidR="00B35B92" w:rsidRPr="00E468EF">
        <w:rPr>
          <w:rFonts w:ascii="Arial" w:eastAsia="Arial" w:hAnsi="Arial" w:cs="Arial"/>
          <w:bCs/>
          <w:color w:val="000000" w:themeColor="text1"/>
        </w:rPr>
        <w:t xml:space="preserve"> (100-150 high-quality professional photos)</w:t>
      </w:r>
      <w:r w:rsidRPr="00E468EF">
        <w:rPr>
          <w:rFonts w:ascii="Arial" w:eastAsia="Arial" w:hAnsi="Arial" w:cs="Arial"/>
          <w:bCs/>
          <w:color w:val="000000" w:themeColor="text1"/>
        </w:rPr>
        <w:t xml:space="preserve"> of the </w:t>
      </w:r>
      <w:r w:rsidR="008D1B0F" w:rsidRPr="00E468EF">
        <w:rPr>
          <w:rFonts w:ascii="Arial" w:eastAsia="Arial" w:hAnsi="Arial" w:cs="Arial"/>
          <w:bCs/>
          <w:color w:val="000000" w:themeColor="text1"/>
        </w:rPr>
        <w:t xml:space="preserve">project </w:t>
      </w:r>
      <w:r w:rsidRPr="00E468EF">
        <w:rPr>
          <w:rFonts w:ascii="Arial" w:eastAsia="Arial" w:hAnsi="Arial" w:cs="Arial"/>
          <w:bCs/>
          <w:color w:val="000000" w:themeColor="text1"/>
        </w:rPr>
        <w:t>measures</w:t>
      </w:r>
      <w:r w:rsidR="00520E13" w:rsidRPr="00E468EF">
        <w:rPr>
          <w:rFonts w:ascii="Arial" w:eastAsia="Arial" w:hAnsi="Arial" w:cs="Arial"/>
          <w:bCs/>
          <w:color w:val="000000" w:themeColor="text1"/>
        </w:rPr>
        <w:t xml:space="preserve"> (waste collection, tree planting</w:t>
      </w:r>
      <w:r w:rsidR="00E6595B" w:rsidRPr="00E468EF">
        <w:rPr>
          <w:rFonts w:ascii="Arial" w:eastAsia="Arial" w:hAnsi="Arial" w:cs="Arial"/>
          <w:bCs/>
          <w:color w:val="000000" w:themeColor="text1"/>
        </w:rPr>
        <w:t>, etc.</w:t>
      </w:r>
      <w:r w:rsidR="0001490D" w:rsidRPr="00E468EF">
        <w:rPr>
          <w:rFonts w:ascii="Arial" w:eastAsia="Arial" w:hAnsi="Arial" w:cs="Arial"/>
          <w:bCs/>
          <w:color w:val="000000" w:themeColor="text1"/>
        </w:rPr>
        <w:t>)</w:t>
      </w:r>
      <w:r w:rsidR="000B6F25">
        <w:rPr>
          <w:rFonts w:ascii="Arial" w:eastAsia="Arial" w:hAnsi="Arial" w:cs="Arial"/>
          <w:bCs/>
          <w:color w:val="000000" w:themeColor="text1"/>
        </w:rPr>
        <w:t xml:space="preserve">. </w:t>
      </w:r>
      <w:r w:rsidR="00DA22D5" w:rsidRPr="000B6F25">
        <w:rPr>
          <w:rFonts w:ascii="Arial" w:eastAsia="Arial" w:hAnsi="Arial" w:cs="Arial"/>
          <w:bCs/>
          <w:color w:val="000000" w:themeColor="text1"/>
        </w:rPr>
        <w:t>Provide all the photos</w:t>
      </w:r>
      <w:r w:rsidR="00BB43EA">
        <w:rPr>
          <w:rFonts w:ascii="Arial" w:eastAsia="Arial" w:hAnsi="Arial" w:cs="Arial"/>
          <w:bCs/>
          <w:color w:val="000000" w:themeColor="text1"/>
        </w:rPr>
        <w:t xml:space="preserve"> both </w:t>
      </w:r>
      <w:proofErr w:type="gramStart"/>
      <w:r w:rsidR="00BB43EA">
        <w:rPr>
          <w:rFonts w:ascii="Arial" w:eastAsia="Arial" w:hAnsi="Arial" w:cs="Arial"/>
          <w:bCs/>
          <w:color w:val="000000" w:themeColor="text1"/>
        </w:rPr>
        <w:t>in</w:t>
      </w:r>
      <w:r w:rsidR="00987F27">
        <w:rPr>
          <w:rFonts w:ascii="Arial" w:eastAsia="Arial" w:hAnsi="Arial" w:cs="Arial"/>
          <w:bCs/>
          <w:color w:val="000000" w:themeColor="text1"/>
        </w:rPr>
        <w:t xml:space="preserve"> </w:t>
      </w:r>
      <w:r w:rsidR="00485E24">
        <w:rPr>
          <w:rFonts w:ascii="Arial" w:eastAsia="Arial" w:hAnsi="Arial" w:cs="Arial"/>
          <w:bCs/>
          <w:color w:val="000000" w:themeColor="text1"/>
        </w:rPr>
        <w:t>.</w:t>
      </w:r>
      <w:r w:rsidR="00BB43EA">
        <w:rPr>
          <w:rFonts w:ascii="Arial" w:eastAsia="Arial" w:hAnsi="Arial" w:cs="Arial"/>
          <w:bCs/>
          <w:color w:val="000000" w:themeColor="text1"/>
        </w:rPr>
        <w:t>RAW</w:t>
      </w:r>
      <w:proofErr w:type="gramEnd"/>
      <w:r w:rsidR="00BB43EA">
        <w:rPr>
          <w:rFonts w:ascii="Arial" w:eastAsia="Arial" w:hAnsi="Arial" w:cs="Arial"/>
          <w:bCs/>
          <w:color w:val="000000" w:themeColor="text1"/>
        </w:rPr>
        <w:t xml:space="preserve"> and </w:t>
      </w:r>
      <w:r w:rsidR="00485E24">
        <w:rPr>
          <w:rFonts w:ascii="Arial" w:eastAsia="Arial" w:hAnsi="Arial" w:cs="Arial"/>
          <w:bCs/>
          <w:color w:val="000000" w:themeColor="text1"/>
        </w:rPr>
        <w:t>.</w:t>
      </w:r>
      <w:r w:rsidR="00BB43EA">
        <w:rPr>
          <w:rFonts w:ascii="Arial" w:eastAsia="Arial" w:hAnsi="Arial" w:cs="Arial"/>
          <w:bCs/>
          <w:color w:val="000000" w:themeColor="text1"/>
        </w:rPr>
        <w:t>JPG formats</w:t>
      </w:r>
      <w:r w:rsidR="00DA22D5" w:rsidRPr="000B6F25">
        <w:rPr>
          <w:rFonts w:ascii="Arial" w:eastAsia="Arial" w:hAnsi="Arial" w:cs="Arial"/>
          <w:bCs/>
          <w:color w:val="000000" w:themeColor="text1"/>
        </w:rPr>
        <w:t xml:space="preserve"> to GIZ on USB stick</w:t>
      </w:r>
      <w:r w:rsidR="000B6F25" w:rsidRPr="000B6F25">
        <w:rPr>
          <w:rFonts w:ascii="Arial" w:eastAsia="Arial" w:hAnsi="Arial" w:cs="Arial"/>
          <w:bCs/>
          <w:color w:val="000000" w:themeColor="text1"/>
        </w:rPr>
        <w:t>.</w:t>
      </w:r>
      <w:r w:rsidR="00DA22D5" w:rsidRPr="000B6F25">
        <w:rPr>
          <w:rFonts w:ascii="Arial" w:eastAsia="Arial" w:hAnsi="Arial" w:cs="Arial"/>
          <w:bCs/>
          <w:color w:val="000000" w:themeColor="text1"/>
        </w:rPr>
        <w:t xml:space="preserve"> </w:t>
      </w:r>
    </w:p>
    <w:p w14:paraId="5D3E63C8" w14:textId="2A1E3718" w:rsidR="00702D23" w:rsidRPr="00E468EF" w:rsidRDefault="00551CAA" w:rsidP="00702D23">
      <w:pPr>
        <w:pStyle w:val="CommentText"/>
        <w:numPr>
          <w:ilvl w:val="0"/>
          <w:numId w:val="26"/>
        </w:numPr>
        <w:rPr>
          <w:rFonts w:ascii="Arial" w:eastAsia="Arial" w:hAnsi="Arial" w:cs="Arial"/>
          <w:sz w:val="22"/>
          <w:szCs w:val="22"/>
          <w:lang w:val="en-GB" w:eastAsia="en-US"/>
        </w:rPr>
      </w:pPr>
      <w:r w:rsidRPr="00E468EF">
        <w:rPr>
          <w:rFonts w:ascii="Arial" w:eastAsia="Arial" w:hAnsi="Arial" w:cs="Arial"/>
          <w:sz w:val="22"/>
          <w:szCs w:val="22"/>
          <w:lang w:val="en-GB" w:eastAsia="en-US"/>
        </w:rPr>
        <w:t>Provide</w:t>
      </w:r>
      <w:r w:rsidR="00702D23" w:rsidRPr="00E468EF">
        <w:rPr>
          <w:rFonts w:ascii="Arial" w:eastAsia="Arial" w:hAnsi="Arial" w:cs="Arial"/>
          <w:sz w:val="22"/>
          <w:szCs w:val="22"/>
          <w:lang w:val="en-GB" w:eastAsia="en-US"/>
        </w:rPr>
        <w:t xml:space="preserve"> project brief</w:t>
      </w:r>
      <w:r w:rsidR="00DD0016">
        <w:rPr>
          <w:rFonts w:ascii="Arial" w:eastAsia="Arial" w:hAnsi="Arial" w:cs="Arial"/>
          <w:sz w:val="22"/>
          <w:szCs w:val="22"/>
          <w:lang w:val="en-GB" w:eastAsia="en-US"/>
        </w:rPr>
        <w:t>/informational leaflet (</w:t>
      </w:r>
      <w:r w:rsidR="00DD0016" w:rsidRPr="00E468EF">
        <w:rPr>
          <w:rFonts w:ascii="Arial" w:eastAsia="Arial" w:hAnsi="Arial" w:cs="Arial"/>
          <w:sz w:val="22"/>
          <w:szCs w:val="22"/>
          <w:lang w:val="en-GB" w:eastAsia="en-US"/>
        </w:rPr>
        <w:t>up to 2 to 3 pages</w:t>
      </w:r>
      <w:r w:rsidR="00DD0016">
        <w:rPr>
          <w:rFonts w:ascii="Arial" w:eastAsia="Arial" w:hAnsi="Arial" w:cs="Arial"/>
          <w:sz w:val="22"/>
          <w:szCs w:val="22"/>
          <w:lang w:val="en-GB" w:eastAsia="en-US"/>
        </w:rPr>
        <w:t>)</w:t>
      </w:r>
      <w:r w:rsidR="00702D23" w:rsidRPr="00E468EF">
        <w:rPr>
          <w:rFonts w:ascii="Arial" w:eastAsia="Arial" w:hAnsi="Arial" w:cs="Arial"/>
          <w:sz w:val="22"/>
          <w:szCs w:val="22"/>
          <w:lang w:val="en-GB" w:eastAsia="en-US"/>
        </w:rPr>
        <w:t xml:space="preserve"> including meaningful results and </w:t>
      </w:r>
      <w:r w:rsidRPr="00E468EF">
        <w:rPr>
          <w:rFonts w:ascii="Arial" w:eastAsia="Arial" w:hAnsi="Arial" w:cs="Arial"/>
          <w:sz w:val="22"/>
          <w:szCs w:val="22"/>
          <w:lang w:val="en-GB" w:eastAsia="en-US"/>
        </w:rPr>
        <w:t>photos</w:t>
      </w:r>
      <w:r w:rsidR="000B6F25">
        <w:rPr>
          <w:rFonts w:ascii="Arial" w:eastAsia="Arial" w:hAnsi="Arial" w:cs="Arial"/>
          <w:sz w:val="22"/>
          <w:szCs w:val="22"/>
          <w:lang w:val="en-GB" w:eastAsia="en-US"/>
        </w:rPr>
        <w:t>.</w:t>
      </w:r>
    </w:p>
    <w:p w14:paraId="3D86C6B9" w14:textId="64344F96" w:rsidR="00702D23" w:rsidRPr="00E468EF" w:rsidRDefault="00702D23" w:rsidP="00702D23">
      <w:pPr>
        <w:pStyle w:val="CommentText"/>
        <w:numPr>
          <w:ilvl w:val="0"/>
          <w:numId w:val="26"/>
        </w:numPr>
        <w:rPr>
          <w:rFonts w:ascii="Arial" w:eastAsia="Arial" w:hAnsi="Arial" w:cs="Arial"/>
          <w:sz w:val="22"/>
          <w:szCs w:val="22"/>
          <w:lang w:val="en-GB" w:eastAsia="en-US"/>
        </w:rPr>
      </w:pPr>
      <w:r w:rsidRPr="00E468EF">
        <w:rPr>
          <w:rFonts w:ascii="Arial" w:eastAsia="Arial" w:hAnsi="Arial" w:cs="Arial"/>
          <w:sz w:val="22"/>
          <w:szCs w:val="22"/>
          <w:lang w:val="en-GB" w:eastAsia="en-US"/>
        </w:rPr>
        <w:t xml:space="preserve">Prepare </w:t>
      </w:r>
      <w:r w:rsidR="0001490D" w:rsidRPr="00E468EF">
        <w:rPr>
          <w:rFonts w:ascii="Arial" w:eastAsia="Arial" w:hAnsi="Arial" w:cs="Arial"/>
          <w:sz w:val="22"/>
          <w:szCs w:val="22"/>
          <w:lang w:val="en-GB" w:eastAsia="en-US"/>
        </w:rPr>
        <w:t>up to 10 short</w:t>
      </w:r>
      <w:r w:rsidRPr="00E468EF">
        <w:rPr>
          <w:rFonts w:ascii="Arial" w:eastAsia="Arial" w:hAnsi="Arial" w:cs="Arial"/>
          <w:sz w:val="22"/>
          <w:szCs w:val="22"/>
          <w:lang w:val="en-GB" w:eastAsia="en-US"/>
        </w:rPr>
        <w:t xml:space="preserve"> inputs/ feeds</w:t>
      </w:r>
      <w:r w:rsidR="0001490D" w:rsidRPr="00E468EF">
        <w:rPr>
          <w:rFonts w:ascii="Arial" w:eastAsia="Arial" w:hAnsi="Arial" w:cs="Arial"/>
          <w:sz w:val="22"/>
          <w:szCs w:val="22"/>
          <w:lang w:val="en-GB" w:eastAsia="en-US"/>
        </w:rPr>
        <w:t xml:space="preserve"> with respective photos</w:t>
      </w:r>
      <w:r w:rsidRPr="00E468EF">
        <w:rPr>
          <w:rFonts w:ascii="Arial" w:eastAsia="Arial" w:hAnsi="Arial" w:cs="Arial"/>
          <w:sz w:val="22"/>
          <w:szCs w:val="22"/>
          <w:lang w:val="en-GB" w:eastAsia="en-US"/>
        </w:rPr>
        <w:t xml:space="preserve"> </w:t>
      </w:r>
      <w:r w:rsidR="0001490D" w:rsidRPr="00E468EF">
        <w:rPr>
          <w:rFonts w:ascii="Arial" w:eastAsia="Arial" w:hAnsi="Arial" w:cs="Arial"/>
          <w:sz w:val="22"/>
          <w:szCs w:val="22"/>
          <w:lang w:val="en-GB" w:eastAsia="en-US"/>
        </w:rPr>
        <w:t xml:space="preserve">for social media in </w:t>
      </w:r>
      <w:r w:rsidR="005270BD" w:rsidRPr="00E468EF">
        <w:rPr>
          <w:rFonts w:ascii="Arial" w:eastAsia="Arial" w:hAnsi="Arial" w:cs="Arial"/>
          <w:sz w:val="22"/>
          <w:szCs w:val="22"/>
          <w:lang w:val="en-GB" w:eastAsia="en-US"/>
        </w:rPr>
        <w:t>Armenian</w:t>
      </w:r>
      <w:r w:rsidR="0001490D" w:rsidRPr="00E468EF">
        <w:rPr>
          <w:rFonts w:ascii="Arial" w:eastAsia="Arial" w:hAnsi="Arial" w:cs="Arial"/>
          <w:sz w:val="22"/>
          <w:szCs w:val="22"/>
          <w:lang w:val="en-GB" w:eastAsia="en-US"/>
        </w:rPr>
        <w:t xml:space="preserve"> and </w:t>
      </w:r>
      <w:r w:rsidR="005270BD" w:rsidRPr="00E468EF">
        <w:rPr>
          <w:rFonts w:ascii="Arial" w:eastAsia="Arial" w:hAnsi="Arial" w:cs="Arial"/>
          <w:sz w:val="22"/>
          <w:szCs w:val="22"/>
          <w:lang w:val="en-GB" w:eastAsia="en-US"/>
        </w:rPr>
        <w:t>English</w:t>
      </w:r>
      <w:r w:rsidR="0001490D" w:rsidRPr="00E468EF">
        <w:rPr>
          <w:rFonts w:ascii="Arial" w:eastAsia="Arial" w:hAnsi="Arial" w:cs="Arial"/>
          <w:sz w:val="22"/>
          <w:szCs w:val="22"/>
          <w:lang w:val="en-GB" w:eastAsia="en-US"/>
        </w:rPr>
        <w:t xml:space="preserve"> to be used in social media channels</w:t>
      </w:r>
      <w:r w:rsidR="000B6F25">
        <w:rPr>
          <w:rFonts w:ascii="Arial" w:eastAsia="Arial" w:hAnsi="Arial" w:cs="Arial"/>
          <w:sz w:val="22"/>
          <w:szCs w:val="22"/>
          <w:lang w:val="en-GB" w:eastAsia="en-US"/>
        </w:rPr>
        <w:t>.</w:t>
      </w:r>
      <w:r w:rsidR="0001490D" w:rsidRPr="00E468EF">
        <w:rPr>
          <w:rFonts w:ascii="Arial" w:eastAsia="Arial" w:hAnsi="Arial" w:cs="Arial"/>
          <w:sz w:val="22"/>
          <w:szCs w:val="22"/>
          <w:lang w:val="en-GB" w:eastAsia="en-US"/>
        </w:rPr>
        <w:t xml:space="preserve"> </w:t>
      </w:r>
    </w:p>
    <w:p w14:paraId="611AD3DB" w14:textId="61477214" w:rsidR="00702D23" w:rsidRPr="00E468EF" w:rsidRDefault="0001490D" w:rsidP="00702D23">
      <w:pPr>
        <w:pStyle w:val="ListParagraph"/>
        <w:numPr>
          <w:ilvl w:val="0"/>
          <w:numId w:val="26"/>
        </w:numPr>
        <w:spacing w:after="60" w:line="240" w:lineRule="auto"/>
        <w:jc w:val="both"/>
        <w:rPr>
          <w:rFonts w:ascii="Arial" w:eastAsia="Arial" w:hAnsi="Arial" w:cs="Arial"/>
          <w:lang w:val="en-GB"/>
        </w:rPr>
      </w:pPr>
      <w:r w:rsidRPr="00E468EF">
        <w:rPr>
          <w:rFonts w:ascii="Arial" w:eastAsia="Arial" w:hAnsi="Arial" w:cs="Arial"/>
          <w:lang w:val="en-GB"/>
        </w:rPr>
        <w:t>Prepare a power point presentation</w:t>
      </w:r>
      <w:r w:rsidR="005270BD" w:rsidRPr="00E468EF">
        <w:rPr>
          <w:rFonts w:ascii="Arial" w:eastAsia="Arial" w:hAnsi="Arial" w:cs="Arial"/>
          <w:lang w:val="en-GB"/>
        </w:rPr>
        <w:t xml:space="preserve"> with photos and visuals</w:t>
      </w:r>
      <w:r w:rsidRPr="00E468EF">
        <w:rPr>
          <w:rFonts w:ascii="Arial" w:eastAsia="Arial" w:hAnsi="Arial" w:cs="Arial"/>
          <w:lang w:val="en-GB"/>
        </w:rPr>
        <w:t xml:space="preserve"> </w:t>
      </w:r>
      <w:r w:rsidR="007D3748">
        <w:rPr>
          <w:rFonts w:ascii="Arial" w:eastAsia="Arial" w:hAnsi="Arial" w:cs="Arial"/>
          <w:lang w:val="en-GB"/>
        </w:rPr>
        <w:t>(</w:t>
      </w:r>
      <w:r w:rsidRPr="00E468EF">
        <w:rPr>
          <w:rFonts w:ascii="Arial" w:eastAsia="Arial" w:hAnsi="Arial" w:cs="Arial"/>
          <w:lang w:val="en-GB"/>
        </w:rPr>
        <w:t>up to 10 slides</w:t>
      </w:r>
      <w:r w:rsidR="007D3748">
        <w:rPr>
          <w:rFonts w:ascii="Arial" w:eastAsia="Arial" w:hAnsi="Arial" w:cs="Arial"/>
          <w:lang w:val="en-GB"/>
        </w:rPr>
        <w:t>)</w:t>
      </w:r>
      <w:r w:rsidR="000B6F25">
        <w:rPr>
          <w:rFonts w:ascii="Arial" w:eastAsia="Arial" w:hAnsi="Arial" w:cs="Arial"/>
          <w:lang w:val="en-GB"/>
        </w:rPr>
        <w:t>.</w:t>
      </w:r>
      <w:r w:rsidR="007D3748">
        <w:rPr>
          <w:rFonts w:ascii="Arial" w:eastAsia="Arial" w:hAnsi="Arial" w:cs="Arial"/>
          <w:lang w:val="en-GB"/>
        </w:rPr>
        <w:t xml:space="preserve"> </w:t>
      </w:r>
    </w:p>
    <w:p w14:paraId="7C3EDA19" w14:textId="008D8C0E" w:rsidR="008769F6" w:rsidRPr="00E468EF" w:rsidRDefault="008769F6" w:rsidP="00C0263C">
      <w:pPr>
        <w:spacing w:after="60" w:line="240" w:lineRule="auto"/>
        <w:jc w:val="both"/>
        <w:rPr>
          <w:rFonts w:ascii="Arial" w:eastAsia="Times New Roman" w:hAnsi="Arial" w:cs="Times New Roman"/>
          <w:lang w:eastAsia="de-DE"/>
        </w:rPr>
      </w:pPr>
    </w:p>
    <w:p w14:paraId="09E24DAF" w14:textId="3B4D4270" w:rsidR="00520E13" w:rsidRPr="00E468EF" w:rsidRDefault="008769F6" w:rsidP="008769F6">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Task 2: </w:t>
      </w:r>
      <w:r w:rsidR="00C949B4" w:rsidRPr="00E468EF">
        <w:rPr>
          <w:rFonts w:ascii="Arial" w:eastAsia="Arial" w:hAnsi="Arial" w:cs="Arial"/>
          <w:b/>
          <w:bCs/>
          <w:u w:val="single"/>
          <w:lang w:val="en-GB"/>
        </w:rPr>
        <w:t>Prepare</w:t>
      </w:r>
      <w:r w:rsidR="009C67A9" w:rsidRPr="00E468EF">
        <w:rPr>
          <w:rFonts w:ascii="Arial" w:eastAsia="Arial" w:hAnsi="Arial" w:cs="Arial"/>
          <w:b/>
          <w:bCs/>
          <w:u w:val="single"/>
          <w:lang w:val="en-GB"/>
        </w:rPr>
        <w:t xml:space="preserve"> video</w:t>
      </w:r>
      <w:r w:rsidRPr="00E468EF">
        <w:rPr>
          <w:rFonts w:ascii="Arial" w:eastAsia="Arial" w:hAnsi="Arial" w:cs="Arial"/>
          <w:b/>
          <w:bCs/>
          <w:u w:val="single"/>
          <w:lang w:val="en-GB"/>
        </w:rPr>
        <w:t xml:space="preserve"> </w:t>
      </w:r>
      <w:r w:rsidR="009C67A9" w:rsidRPr="00E468EF">
        <w:rPr>
          <w:rFonts w:ascii="Arial" w:eastAsia="Arial" w:hAnsi="Arial" w:cs="Arial"/>
          <w:b/>
          <w:bCs/>
          <w:u w:val="single"/>
          <w:lang w:val="en-GB"/>
        </w:rPr>
        <w:t xml:space="preserve">documentation of the project </w:t>
      </w:r>
    </w:p>
    <w:p w14:paraId="4C8F5C70" w14:textId="6A18D154" w:rsidR="00FF4CF0" w:rsidRPr="00E468EF" w:rsidRDefault="00FF4CF0" w:rsidP="008769F6">
      <w:pPr>
        <w:spacing w:after="60" w:line="240" w:lineRule="auto"/>
        <w:jc w:val="both"/>
        <w:rPr>
          <w:rFonts w:ascii="Arial" w:eastAsia="Arial" w:hAnsi="Arial" w:cs="Arial"/>
          <w:b/>
          <w:bCs/>
          <w:u w:val="single"/>
          <w:lang w:val="en-GB"/>
        </w:rPr>
      </w:pPr>
    </w:p>
    <w:p w14:paraId="55238032" w14:textId="3B566092" w:rsidR="008A5EE9" w:rsidRPr="00E468EF" w:rsidRDefault="008A5EE9" w:rsidP="00496A36">
      <w:pPr>
        <w:pStyle w:val="CommentText"/>
        <w:numPr>
          <w:ilvl w:val="0"/>
          <w:numId w:val="20"/>
        </w:numPr>
        <w:rPr>
          <w:rFonts w:ascii="Arial" w:eastAsia="Arial" w:hAnsi="Arial" w:cs="Arial"/>
          <w:bCs/>
          <w:color w:val="000000"/>
          <w:sz w:val="22"/>
          <w:szCs w:val="22"/>
          <w:lang w:val="en-GB" w:eastAsia="en-GB"/>
        </w:rPr>
      </w:pPr>
      <w:r w:rsidRPr="00E468EF">
        <w:rPr>
          <w:rFonts w:ascii="Arial" w:eastAsia="Arial" w:hAnsi="Arial" w:cs="Arial"/>
          <w:bCs/>
          <w:color w:val="000000"/>
          <w:sz w:val="22"/>
          <w:szCs w:val="22"/>
          <w:lang w:val="en-GB" w:eastAsia="en-GB"/>
        </w:rPr>
        <w:t xml:space="preserve">In close consultation with </w:t>
      </w:r>
      <w:proofErr w:type="spellStart"/>
      <w:r w:rsidRPr="00E468EF">
        <w:rPr>
          <w:rFonts w:ascii="Arial" w:eastAsia="Arial" w:hAnsi="Arial" w:cs="Arial"/>
          <w:bCs/>
          <w:color w:val="000000"/>
          <w:sz w:val="22"/>
          <w:szCs w:val="22"/>
          <w:lang w:val="en-GB" w:eastAsia="en-GB"/>
        </w:rPr>
        <w:t>MoENV</w:t>
      </w:r>
      <w:proofErr w:type="spellEnd"/>
      <w:r w:rsidRPr="00E468EF">
        <w:rPr>
          <w:rFonts w:ascii="Arial" w:eastAsia="Arial" w:hAnsi="Arial" w:cs="Arial"/>
          <w:bCs/>
          <w:color w:val="000000"/>
          <w:sz w:val="22"/>
          <w:szCs w:val="22"/>
          <w:lang w:val="en-GB" w:eastAsia="en-GB"/>
        </w:rPr>
        <w:t xml:space="preserve"> and GIZ develop a draft creative concept of </w:t>
      </w:r>
      <w:r w:rsidR="0053203C">
        <w:rPr>
          <w:rFonts w:ascii="Arial" w:eastAsia="Arial" w:hAnsi="Arial" w:cs="Arial"/>
          <w:bCs/>
          <w:color w:val="000000"/>
          <w:sz w:val="22"/>
          <w:szCs w:val="22"/>
          <w:lang w:val="en-GB" w:eastAsia="en-GB"/>
        </w:rPr>
        <w:t>a video</w:t>
      </w:r>
      <w:r w:rsidRPr="00E468EF">
        <w:rPr>
          <w:rFonts w:ascii="Arial" w:eastAsia="Arial" w:hAnsi="Arial" w:cs="Arial"/>
          <w:bCs/>
          <w:color w:val="000000"/>
          <w:sz w:val="22"/>
          <w:szCs w:val="22"/>
          <w:lang w:val="en-GB" w:eastAsia="en-GB"/>
        </w:rPr>
        <w:t xml:space="preserve"> </w:t>
      </w:r>
      <w:r w:rsidR="00496A36" w:rsidRPr="00E468EF">
        <w:rPr>
          <w:rFonts w:ascii="Arial" w:eastAsia="Arial" w:hAnsi="Arial" w:cs="Arial"/>
          <w:bCs/>
          <w:color w:val="000000"/>
          <w:sz w:val="22"/>
          <w:szCs w:val="22"/>
          <w:lang w:val="en-GB" w:eastAsia="en-GB"/>
        </w:rPr>
        <w:t xml:space="preserve">film depicting the project as a showcase for Green Recovery </w:t>
      </w:r>
      <w:r w:rsidR="0053203C">
        <w:rPr>
          <w:rFonts w:ascii="Arial" w:eastAsia="Arial" w:hAnsi="Arial" w:cs="Arial"/>
          <w:bCs/>
          <w:color w:val="000000"/>
          <w:sz w:val="22"/>
          <w:szCs w:val="22"/>
          <w:lang w:val="en-GB" w:eastAsia="en-GB"/>
        </w:rPr>
        <w:t>with</w:t>
      </w:r>
      <w:r w:rsidR="00496A36" w:rsidRPr="00E468EF">
        <w:rPr>
          <w:rFonts w:ascii="Arial" w:eastAsia="Arial" w:hAnsi="Arial" w:cs="Arial"/>
          <w:bCs/>
          <w:color w:val="000000"/>
          <w:sz w:val="22"/>
          <w:szCs w:val="22"/>
          <w:lang w:val="en-GB" w:eastAsia="en-GB"/>
        </w:rPr>
        <w:t xml:space="preserve"> its respective implications, </w:t>
      </w:r>
      <w:r w:rsidR="007F377F" w:rsidRPr="00E468EF">
        <w:rPr>
          <w:rFonts w:ascii="Arial" w:eastAsia="Arial" w:hAnsi="Arial" w:cs="Arial"/>
          <w:bCs/>
          <w:color w:val="000000"/>
          <w:sz w:val="22"/>
          <w:szCs w:val="22"/>
          <w:lang w:val="en-GB" w:eastAsia="en-GB"/>
        </w:rPr>
        <w:t xml:space="preserve">its objectives, </w:t>
      </w:r>
      <w:r w:rsidR="0053203C">
        <w:rPr>
          <w:rFonts w:ascii="Arial" w:eastAsia="Arial" w:hAnsi="Arial" w:cs="Arial"/>
          <w:bCs/>
          <w:color w:val="000000"/>
          <w:sz w:val="22"/>
          <w:szCs w:val="22"/>
          <w:lang w:val="en-GB" w:eastAsia="en-GB"/>
        </w:rPr>
        <w:t>and the</w:t>
      </w:r>
      <w:r w:rsidR="007F377F" w:rsidRPr="00E468EF">
        <w:rPr>
          <w:rFonts w:ascii="Arial" w:eastAsia="Arial" w:hAnsi="Arial" w:cs="Arial"/>
          <w:bCs/>
          <w:color w:val="000000"/>
          <w:sz w:val="22"/>
          <w:szCs w:val="22"/>
          <w:lang w:val="en-GB" w:eastAsia="en-GB"/>
        </w:rPr>
        <w:t xml:space="preserve"> process of implementation (can also include some interview</w:t>
      </w:r>
      <w:r w:rsidR="00404173">
        <w:rPr>
          <w:rFonts w:ascii="Arial" w:eastAsia="Arial" w:hAnsi="Arial" w:cs="Arial"/>
          <w:bCs/>
          <w:color w:val="000000"/>
          <w:sz w:val="22"/>
          <w:szCs w:val="22"/>
          <w:lang w:val="en-GB" w:eastAsia="en-GB"/>
        </w:rPr>
        <w:t>s, brief speech/es by the partners from the Ministry of Environment</w:t>
      </w:r>
      <w:r w:rsidR="007F377F" w:rsidRPr="00E468EF">
        <w:rPr>
          <w:rFonts w:ascii="Arial" w:eastAsia="Arial" w:hAnsi="Arial" w:cs="Arial"/>
          <w:bCs/>
          <w:color w:val="000000"/>
          <w:sz w:val="22"/>
          <w:szCs w:val="22"/>
          <w:lang w:val="en-GB" w:eastAsia="en-GB"/>
        </w:rPr>
        <w:t>, etc.</w:t>
      </w:r>
      <w:r w:rsidR="005A1C7D" w:rsidRPr="00E468EF">
        <w:rPr>
          <w:rFonts w:ascii="Arial" w:eastAsia="Arial" w:hAnsi="Arial" w:cs="Arial"/>
          <w:bCs/>
          <w:color w:val="000000"/>
          <w:sz w:val="22"/>
          <w:szCs w:val="22"/>
          <w:lang w:val="en-GB" w:eastAsia="en-GB"/>
        </w:rPr>
        <w:t xml:space="preserve">). </w:t>
      </w:r>
      <w:r w:rsidR="007F377F" w:rsidRPr="00E468EF">
        <w:rPr>
          <w:rFonts w:ascii="Arial" w:eastAsia="Arial" w:hAnsi="Arial" w:cs="Arial"/>
          <w:bCs/>
          <w:color w:val="000000"/>
          <w:sz w:val="22"/>
          <w:szCs w:val="22"/>
          <w:lang w:val="en-GB" w:eastAsia="en-GB"/>
        </w:rPr>
        <w:t xml:space="preserve"> </w:t>
      </w:r>
    </w:p>
    <w:p w14:paraId="5B57F267" w14:textId="5D1A44C3" w:rsidR="00F02A27" w:rsidRPr="00E468EF" w:rsidRDefault="00FF4CF0" w:rsidP="00F02A27">
      <w:pPr>
        <w:pStyle w:val="Default"/>
        <w:numPr>
          <w:ilvl w:val="0"/>
          <w:numId w:val="20"/>
        </w:numPr>
        <w:spacing w:after="120"/>
        <w:jc w:val="both"/>
        <w:rPr>
          <w:rFonts w:eastAsia="Arial"/>
          <w:bCs/>
          <w:sz w:val="22"/>
          <w:szCs w:val="22"/>
        </w:rPr>
      </w:pPr>
      <w:r w:rsidRPr="00E468EF">
        <w:rPr>
          <w:rFonts w:eastAsia="Arial"/>
          <w:bCs/>
          <w:sz w:val="22"/>
          <w:szCs w:val="22"/>
        </w:rPr>
        <w:t xml:space="preserve">Prepare </w:t>
      </w:r>
      <w:r w:rsidR="00F02A27" w:rsidRPr="00E468EF">
        <w:rPr>
          <w:rFonts w:eastAsia="Arial"/>
          <w:bCs/>
          <w:sz w:val="22"/>
          <w:szCs w:val="22"/>
        </w:rPr>
        <w:t>the initial version of the</w:t>
      </w:r>
      <w:r w:rsidR="008D1B0F" w:rsidRPr="00E468EF">
        <w:rPr>
          <w:rFonts w:eastAsia="Arial"/>
          <w:bCs/>
          <w:sz w:val="22"/>
          <w:szCs w:val="22"/>
        </w:rPr>
        <w:t xml:space="preserve"> </w:t>
      </w:r>
      <w:r w:rsidR="00B1522D" w:rsidRPr="00E468EF">
        <w:rPr>
          <w:rFonts w:eastAsia="Arial"/>
          <w:bCs/>
          <w:sz w:val="22"/>
          <w:szCs w:val="22"/>
        </w:rPr>
        <w:t>film</w:t>
      </w:r>
      <w:r w:rsidR="008D1B0F" w:rsidRPr="00E468EF">
        <w:rPr>
          <w:rFonts w:eastAsia="Arial"/>
          <w:bCs/>
          <w:sz w:val="22"/>
          <w:szCs w:val="22"/>
        </w:rPr>
        <w:t xml:space="preserve"> (</w:t>
      </w:r>
      <w:r w:rsidR="00B64A4F" w:rsidRPr="00E468EF">
        <w:rPr>
          <w:rFonts w:eastAsia="Arial"/>
          <w:bCs/>
          <w:sz w:val="22"/>
          <w:szCs w:val="22"/>
        </w:rPr>
        <w:t>max.</w:t>
      </w:r>
      <w:r w:rsidR="008D1B0F" w:rsidRPr="00E468EF">
        <w:rPr>
          <w:rFonts w:eastAsia="Arial"/>
          <w:bCs/>
          <w:sz w:val="22"/>
          <w:szCs w:val="22"/>
        </w:rPr>
        <w:t xml:space="preserve"> </w:t>
      </w:r>
      <w:r w:rsidR="0076727B">
        <w:rPr>
          <w:rFonts w:eastAsia="Arial"/>
          <w:bCs/>
          <w:sz w:val="22"/>
          <w:szCs w:val="22"/>
        </w:rPr>
        <w:t>2</w:t>
      </w:r>
      <w:r w:rsidR="00404173">
        <w:rPr>
          <w:rFonts w:eastAsia="Arial"/>
          <w:bCs/>
          <w:sz w:val="22"/>
          <w:szCs w:val="22"/>
        </w:rPr>
        <w:t xml:space="preserve"> </w:t>
      </w:r>
      <w:r w:rsidR="005270BD" w:rsidRPr="00E468EF">
        <w:rPr>
          <w:rFonts w:eastAsia="Arial"/>
          <w:bCs/>
          <w:sz w:val="22"/>
          <w:szCs w:val="22"/>
        </w:rPr>
        <w:t>-</w:t>
      </w:r>
      <w:r w:rsidR="00404173">
        <w:rPr>
          <w:rFonts w:eastAsia="Arial"/>
          <w:bCs/>
          <w:sz w:val="22"/>
          <w:szCs w:val="22"/>
        </w:rPr>
        <w:t xml:space="preserve"> </w:t>
      </w:r>
      <w:r w:rsidR="005270BD" w:rsidRPr="00E468EF">
        <w:rPr>
          <w:rFonts w:eastAsia="Arial"/>
          <w:bCs/>
          <w:sz w:val="22"/>
          <w:szCs w:val="22"/>
        </w:rPr>
        <w:t xml:space="preserve">4 </w:t>
      </w:r>
      <w:r w:rsidR="008D1B0F" w:rsidRPr="00E468EF">
        <w:rPr>
          <w:rFonts w:eastAsia="Arial"/>
          <w:bCs/>
          <w:sz w:val="22"/>
          <w:szCs w:val="22"/>
        </w:rPr>
        <w:t xml:space="preserve">minutes) </w:t>
      </w:r>
      <w:r w:rsidR="00DD1242" w:rsidRPr="00E468EF">
        <w:rPr>
          <w:rFonts w:eastAsia="Arial"/>
          <w:bCs/>
          <w:sz w:val="22"/>
          <w:szCs w:val="22"/>
        </w:rPr>
        <w:t xml:space="preserve">based on the </w:t>
      </w:r>
      <w:r w:rsidR="00F02A27" w:rsidRPr="00E468EF">
        <w:rPr>
          <w:rFonts w:eastAsia="Arial"/>
          <w:bCs/>
          <w:sz w:val="22"/>
          <w:szCs w:val="22"/>
        </w:rPr>
        <w:t xml:space="preserve">point above </w:t>
      </w:r>
      <w:r w:rsidR="004C18A6" w:rsidRPr="00E468EF">
        <w:rPr>
          <w:rFonts w:eastAsia="Arial"/>
          <w:bCs/>
          <w:sz w:val="22"/>
          <w:szCs w:val="22"/>
        </w:rPr>
        <w:t>(</w:t>
      </w:r>
      <w:r w:rsidR="00404173">
        <w:rPr>
          <w:rFonts w:eastAsia="Arial"/>
          <w:bCs/>
          <w:sz w:val="22"/>
          <w:szCs w:val="22"/>
        </w:rPr>
        <w:t>including the script</w:t>
      </w:r>
      <w:r w:rsidR="004C18A6" w:rsidRPr="00E468EF">
        <w:rPr>
          <w:rFonts w:eastAsia="Arial"/>
          <w:bCs/>
          <w:sz w:val="22"/>
          <w:szCs w:val="22"/>
        </w:rPr>
        <w:t xml:space="preserve">) </w:t>
      </w:r>
      <w:r w:rsidR="00F02A27" w:rsidRPr="00E468EF">
        <w:rPr>
          <w:rFonts w:eastAsia="Arial"/>
          <w:bCs/>
          <w:sz w:val="22"/>
          <w:szCs w:val="22"/>
        </w:rPr>
        <w:t xml:space="preserve">and make </w:t>
      </w:r>
      <w:r w:rsidR="00404173">
        <w:rPr>
          <w:rFonts w:eastAsia="Arial"/>
          <w:bCs/>
          <w:sz w:val="22"/>
          <w:szCs w:val="22"/>
        </w:rPr>
        <w:t xml:space="preserve">any </w:t>
      </w:r>
      <w:r w:rsidR="00F02A27" w:rsidRPr="00E468EF">
        <w:rPr>
          <w:rFonts w:eastAsia="Arial"/>
          <w:bCs/>
          <w:sz w:val="22"/>
          <w:szCs w:val="22"/>
        </w:rPr>
        <w:t>necessary amendments based on the discussion and feedback</w:t>
      </w:r>
      <w:r w:rsidR="005A1C7D" w:rsidRPr="00E468EF">
        <w:rPr>
          <w:rFonts w:eastAsia="Arial"/>
          <w:bCs/>
          <w:sz w:val="22"/>
          <w:szCs w:val="22"/>
        </w:rPr>
        <w:t xml:space="preserve"> </w:t>
      </w:r>
      <w:r w:rsidR="00404173">
        <w:rPr>
          <w:rFonts w:eastAsia="Arial"/>
          <w:bCs/>
          <w:sz w:val="22"/>
          <w:szCs w:val="22"/>
        </w:rPr>
        <w:t>from</w:t>
      </w:r>
      <w:r w:rsidR="005A1C7D" w:rsidRPr="00E468EF">
        <w:rPr>
          <w:rFonts w:eastAsia="Arial"/>
          <w:bCs/>
          <w:sz w:val="22"/>
          <w:szCs w:val="22"/>
        </w:rPr>
        <w:t xml:space="preserve"> </w:t>
      </w:r>
      <w:proofErr w:type="spellStart"/>
      <w:r w:rsidR="005A1C7D" w:rsidRPr="00E468EF">
        <w:rPr>
          <w:rFonts w:eastAsia="Arial"/>
          <w:bCs/>
          <w:sz w:val="22"/>
          <w:szCs w:val="22"/>
        </w:rPr>
        <w:t>MoENV</w:t>
      </w:r>
      <w:proofErr w:type="spellEnd"/>
      <w:r w:rsidR="00496A36" w:rsidRPr="00E468EF">
        <w:rPr>
          <w:rFonts w:eastAsia="Arial"/>
          <w:bCs/>
          <w:sz w:val="22"/>
          <w:szCs w:val="22"/>
        </w:rPr>
        <w:t>, ATP,</w:t>
      </w:r>
      <w:r w:rsidR="005A1C7D" w:rsidRPr="00E468EF">
        <w:rPr>
          <w:rFonts w:eastAsia="Arial"/>
          <w:bCs/>
          <w:sz w:val="22"/>
          <w:szCs w:val="22"/>
        </w:rPr>
        <w:t xml:space="preserve"> and GIZ. </w:t>
      </w:r>
      <w:r w:rsidR="00F02A27" w:rsidRPr="00E468EF">
        <w:rPr>
          <w:rFonts w:eastAsia="Arial"/>
          <w:bCs/>
          <w:sz w:val="22"/>
          <w:szCs w:val="22"/>
        </w:rPr>
        <w:t xml:space="preserve"> </w:t>
      </w:r>
    </w:p>
    <w:p w14:paraId="39A3FADB" w14:textId="737B2505" w:rsidR="00FF4CF0" w:rsidRPr="00E468EF" w:rsidRDefault="00F02A27" w:rsidP="005A1C7D">
      <w:pPr>
        <w:pStyle w:val="Default"/>
        <w:numPr>
          <w:ilvl w:val="0"/>
          <w:numId w:val="20"/>
        </w:numPr>
        <w:spacing w:after="120"/>
        <w:jc w:val="both"/>
        <w:rPr>
          <w:rFonts w:eastAsia="Arial"/>
          <w:bCs/>
          <w:sz w:val="22"/>
          <w:szCs w:val="22"/>
        </w:rPr>
      </w:pPr>
      <w:r w:rsidRPr="00E468EF">
        <w:rPr>
          <w:rFonts w:eastAsia="Arial"/>
          <w:bCs/>
          <w:sz w:val="22"/>
          <w:szCs w:val="22"/>
        </w:rPr>
        <w:t>Prepare the final version</w:t>
      </w:r>
      <w:r w:rsidR="005A1C7D" w:rsidRPr="00E468EF">
        <w:rPr>
          <w:rFonts w:eastAsia="Arial"/>
          <w:bCs/>
          <w:sz w:val="22"/>
          <w:szCs w:val="22"/>
        </w:rPr>
        <w:t xml:space="preserve"> of the film (max. </w:t>
      </w:r>
      <w:r w:rsidR="0076727B">
        <w:rPr>
          <w:rFonts w:eastAsia="Arial"/>
          <w:bCs/>
          <w:sz w:val="22"/>
          <w:szCs w:val="22"/>
        </w:rPr>
        <w:t>2</w:t>
      </w:r>
      <w:r w:rsidR="00404173">
        <w:rPr>
          <w:rFonts w:eastAsia="Arial"/>
          <w:bCs/>
          <w:sz w:val="22"/>
          <w:szCs w:val="22"/>
        </w:rPr>
        <w:t xml:space="preserve"> </w:t>
      </w:r>
      <w:r w:rsidR="005270BD" w:rsidRPr="00E468EF">
        <w:rPr>
          <w:rFonts w:eastAsia="Arial"/>
          <w:bCs/>
          <w:sz w:val="22"/>
          <w:szCs w:val="22"/>
        </w:rPr>
        <w:t>-</w:t>
      </w:r>
      <w:r w:rsidR="00404173">
        <w:rPr>
          <w:rFonts w:eastAsia="Arial"/>
          <w:bCs/>
          <w:sz w:val="22"/>
          <w:szCs w:val="22"/>
        </w:rPr>
        <w:t xml:space="preserve"> </w:t>
      </w:r>
      <w:r w:rsidR="005270BD" w:rsidRPr="00E468EF">
        <w:rPr>
          <w:rFonts w:eastAsia="Arial"/>
          <w:bCs/>
          <w:sz w:val="22"/>
          <w:szCs w:val="22"/>
        </w:rPr>
        <w:t>4 minutes</w:t>
      </w:r>
      <w:r w:rsidR="005A1C7D" w:rsidRPr="00E468EF">
        <w:rPr>
          <w:rFonts w:eastAsia="Arial"/>
          <w:bCs/>
          <w:sz w:val="22"/>
          <w:szCs w:val="22"/>
        </w:rPr>
        <w:t xml:space="preserve">). Before the final release, the video should also be tested with </w:t>
      </w:r>
      <w:r w:rsidRPr="00E468EF">
        <w:rPr>
          <w:sz w:val="22"/>
          <w:szCs w:val="22"/>
        </w:rPr>
        <w:t xml:space="preserve">respective focus groups, to </w:t>
      </w:r>
      <w:r w:rsidR="005A1C7D" w:rsidRPr="00E468EF">
        <w:rPr>
          <w:sz w:val="22"/>
          <w:szCs w:val="22"/>
        </w:rPr>
        <w:t xml:space="preserve">make any necessary adjustments. </w:t>
      </w:r>
    </w:p>
    <w:p w14:paraId="7D4675A2" w14:textId="196C4024" w:rsidR="00056237" w:rsidRPr="00E468EF" w:rsidRDefault="00B1522D" w:rsidP="008A5EE9">
      <w:pPr>
        <w:spacing w:after="60" w:line="280" w:lineRule="atLeast"/>
        <w:jc w:val="both"/>
        <w:rPr>
          <w:rFonts w:ascii="Arial" w:eastAsia="Arial" w:hAnsi="Arial" w:cs="Arial"/>
          <w:bCs/>
          <w:color w:val="000000"/>
          <w:lang w:val="en-GB" w:eastAsia="en-GB"/>
        </w:rPr>
      </w:pPr>
      <w:r w:rsidRPr="00E468EF">
        <w:rPr>
          <w:rFonts w:ascii="Arial" w:eastAsia="Arial" w:hAnsi="Arial" w:cs="Arial"/>
          <w:bCs/>
          <w:color w:val="000000"/>
          <w:lang w:val="en-GB" w:eastAsia="en-GB"/>
        </w:rPr>
        <w:t>The text of the film should be with the Armenian voice over and with English subtitles.</w:t>
      </w:r>
    </w:p>
    <w:p w14:paraId="26B5C8E4" w14:textId="673257AF" w:rsidR="008E7AB9" w:rsidRPr="00E468EF" w:rsidRDefault="008E7AB9" w:rsidP="008E7AB9">
      <w:pPr>
        <w:pStyle w:val="Default"/>
        <w:spacing w:after="120"/>
        <w:jc w:val="both"/>
        <w:rPr>
          <w:rFonts w:eastAsia="Arial"/>
          <w:bCs/>
          <w:sz w:val="22"/>
          <w:szCs w:val="22"/>
        </w:rPr>
      </w:pPr>
    </w:p>
    <w:p w14:paraId="558FF620" w14:textId="6A14603E" w:rsidR="00FF4CF0" w:rsidRPr="00E468EF" w:rsidRDefault="00FF4CF0" w:rsidP="00FF4CF0">
      <w:pPr>
        <w:pStyle w:val="Default"/>
        <w:spacing w:after="120"/>
        <w:jc w:val="both"/>
        <w:rPr>
          <w:rFonts w:eastAsia="Arial"/>
          <w:b/>
          <w:bCs/>
          <w:color w:val="auto"/>
          <w:sz w:val="22"/>
          <w:szCs w:val="22"/>
          <w:u w:val="single"/>
          <w:lang w:eastAsia="en-US"/>
        </w:rPr>
      </w:pPr>
      <w:r w:rsidRPr="00E468EF">
        <w:rPr>
          <w:rFonts w:eastAsia="Arial"/>
          <w:b/>
          <w:bCs/>
          <w:color w:val="auto"/>
          <w:sz w:val="22"/>
          <w:szCs w:val="22"/>
          <w:u w:val="single"/>
          <w:lang w:eastAsia="en-US"/>
        </w:rPr>
        <w:t xml:space="preserve">Task 3: </w:t>
      </w:r>
      <w:r w:rsidR="00C949B4" w:rsidRPr="00E468EF">
        <w:rPr>
          <w:rFonts w:eastAsia="Arial"/>
          <w:b/>
          <w:bCs/>
          <w:color w:val="auto"/>
          <w:sz w:val="22"/>
          <w:szCs w:val="22"/>
          <w:u w:val="single"/>
          <w:lang w:eastAsia="en-US"/>
        </w:rPr>
        <w:t>Prepare</w:t>
      </w:r>
      <w:r w:rsidRPr="00E468EF">
        <w:rPr>
          <w:rFonts w:eastAsia="Arial"/>
          <w:b/>
          <w:bCs/>
          <w:color w:val="auto"/>
          <w:sz w:val="22"/>
          <w:szCs w:val="22"/>
          <w:u w:val="single"/>
          <w:lang w:eastAsia="en-US"/>
        </w:rPr>
        <w:t xml:space="preserve"> </w:t>
      </w:r>
      <w:r w:rsidR="00AA15D4">
        <w:rPr>
          <w:rFonts w:eastAsia="Arial"/>
          <w:b/>
          <w:bCs/>
          <w:color w:val="auto"/>
          <w:sz w:val="22"/>
          <w:szCs w:val="22"/>
          <w:u w:val="single"/>
          <w:lang w:eastAsia="en-US"/>
        </w:rPr>
        <w:t>one</w:t>
      </w:r>
      <w:r w:rsidR="002F5B71" w:rsidRPr="00E468EF">
        <w:rPr>
          <w:rFonts w:eastAsia="Arial"/>
          <w:b/>
          <w:bCs/>
          <w:color w:val="auto"/>
          <w:sz w:val="22"/>
          <w:szCs w:val="22"/>
          <w:u w:val="single"/>
          <w:lang w:eastAsia="en-US"/>
        </w:rPr>
        <w:t xml:space="preserve"> </w:t>
      </w:r>
      <w:r w:rsidRPr="00E468EF">
        <w:rPr>
          <w:rFonts w:eastAsia="Arial"/>
          <w:b/>
          <w:bCs/>
          <w:color w:val="auto"/>
          <w:sz w:val="22"/>
          <w:szCs w:val="22"/>
          <w:u w:val="single"/>
          <w:lang w:eastAsia="en-US"/>
        </w:rPr>
        <w:t xml:space="preserve">animation </w:t>
      </w:r>
      <w:r w:rsidR="00583A6D" w:rsidRPr="00E468EF">
        <w:rPr>
          <w:rFonts w:eastAsia="Arial"/>
          <w:b/>
          <w:bCs/>
          <w:color w:val="auto"/>
          <w:sz w:val="22"/>
          <w:szCs w:val="22"/>
          <w:u w:val="single"/>
          <w:lang w:eastAsia="en-US"/>
        </w:rPr>
        <w:t>on</w:t>
      </w:r>
      <w:r w:rsidRPr="00E468EF">
        <w:rPr>
          <w:rFonts w:eastAsia="Arial"/>
          <w:b/>
          <w:bCs/>
          <w:color w:val="auto"/>
          <w:sz w:val="22"/>
          <w:szCs w:val="22"/>
          <w:u w:val="single"/>
          <w:lang w:eastAsia="en-US"/>
        </w:rPr>
        <w:t xml:space="preserve"> the project </w:t>
      </w:r>
    </w:p>
    <w:p w14:paraId="73873949" w14:textId="36DD3117" w:rsidR="008B6ED4" w:rsidRPr="00E468EF" w:rsidRDefault="008B6ED4" w:rsidP="00FF4CF0">
      <w:pPr>
        <w:pStyle w:val="Default"/>
        <w:spacing w:after="120"/>
        <w:jc w:val="both"/>
        <w:rPr>
          <w:rFonts w:eastAsia="Arial"/>
          <w:bCs/>
          <w:sz w:val="22"/>
          <w:szCs w:val="22"/>
        </w:rPr>
      </w:pPr>
      <w:r w:rsidRPr="00E468EF">
        <w:rPr>
          <w:rFonts w:eastAsia="Arial"/>
          <w:bCs/>
          <w:sz w:val="22"/>
          <w:szCs w:val="22"/>
        </w:rPr>
        <w:t xml:space="preserve">Prepare </w:t>
      </w:r>
      <w:r w:rsidR="00AA15D4">
        <w:rPr>
          <w:rFonts w:eastAsia="Arial"/>
          <w:bCs/>
          <w:sz w:val="22"/>
          <w:szCs w:val="22"/>
        </w:rPr>
        <w:t>one</w:t>
      </w:r>
      <w:r w:rsidR="00583A6D" w:rsidRPr="00E468EF">
        <w:rPr>
          <w:rFonts w:eastAsia="Arial"/>
          <w:bCs/>
          <w:sz w:val="22"/>
          <w:szCs w:val="22"/>
        </w:rPr>
        <w:t xml:space="preserve"> creative animation on the project</w:t>
      </w:r>
      <w:r w:rsidR="00647D84" w:rsidRPr="00E468EF">
        <w:rPr>
          <w:rFonts w:eastAsia="Arial"/>
          <w:bCs/>
          <w:sz w:val="22"/>
          <w:szCs w:val="22"/>
        </w:rPr>
        <w:t xml:space="preserve"> measures</w:t>
      </w:r>
      <w:r w:rsidRPr="00E468EF">
        <w:rPr>
          <w:rFonts w:eastAsia="Arial"/>
          <w:bCs/>
          <w:sz w:val="22"/>
          <w:szCs w:val="22"/>
        </w:rPr>
        <w:t xml:space="preserve">. </w:t>
      </w:r>
    </w:p>
    <w:p w14:paraId="245FC2DC" w14:textId="1EEA7F0C" w:rsidR="008D1B0F" w:rsidRPr="00E468EF" w:rsidRDefault="008B6ED4" w:rsidP="008D1B0F">
      <w:pPr>
        <w:pStyle w:val="Default"/>
        <w:numPr>
          <w:ilvl w:val="0"/>
          <w:numId w:val="20"/>
        </w:numPr>
        <w:spacing w:after="120"/>
        <w:jc w:val="both"/>
        <w:rPr>
          <w:rFonts w:eastAsia="Arial"/>
          <w:bCs/>
          <w:sz w:val="22"/>
          <w:szCs w:val="22"/>
        </w:rPr>
      </w:pPr>
      <w:r w:rsidRPr="00E468EF">
        <w:rPr>
          <w:rFonts w:eastAsia="Arial"/>
          <w:bCs/>
          <w:sz w:val="22"/>
          <w:szCs w:val="22"/>
        </w:rPr>
        <w:lastRenderedPageBreak/>
        <w:t xml:space="preserve">Prepare </w:t>
      </w:r>
      <w:r w:rsidR="00AA15D4">
        <w:rPr>
          <w:rFonts w:eastAsia="Arial"/>
          <w:bCs/>
          <w:sz w:val="22"/>
          <w:szCs w:val="22"/>
        </w:rPr>
        <w:t>one creative animation</w:t>
      </w:r>
      <w:r w:rsidRPr="00E468EF">
        <w:rPr>
          <w:rFonts w:eastAsia="Arial"/>
          <w:bCs/>
          <w:sz w:val="22"/>
          <w:szCs w:val="22"/>
        </w:rPr>
        <w:t xml:space="preserve"> (</w:t>
      </w:r>
      <w:r w:rsidR="002431C1" w:rsidRPr="00E468EF">
        <w:rPr>
          <w:rFonts w:eastAsia="Arial"/>
          <w:bCs/>
          <w:sz w:val="22"/>
          <w:szCs w:val="22"/>
        </w:rPr>
        <w:t xml:space="preserve">particularly on the results and </w:t>
      </w:r>
      <w:r w:rsidRPr="00E468EF">
        <w:rPr>
          <w:rFonts w:eastAsia="Arial"/>
          <w:bCs/>
          <w:sz w:val="22"/>
          <w:szCs w:val="22"/>
        </w:rPr>
        <w:t xml:space="preserve">sustainability </w:t>
      </w:r>
      <w:r w:rsidR="002431C1" w:rsidRPr="00E468EF">
        <w:rPr>
          <w:rFonts w:eastAsia="Arial"/>
          <w:bCs/>
          <w:sz w:val="22"/>
          <w:szCs w:val="22"/>
        </w:rPr>
        <w:t xml:space="preserve">of </w:t>
      </w:r>
      <w:r w:rsidR="00A365E9" w:rsidRPr="00E468EF">
        <w:rPr>
          <w:rFonts w:eastAsia="Arial"/>
          <w:bCs/>
          <w:sz w:val="22"/>
          <w:szCs w:val="22"/>
        </w:rPr>
        <w:t xml:space="preserve">the </w:t>
      </w:r>
      <w:r w:rsidR="002431C1" w:rsidRPr="00E468EF">
        <w:rPr>
          <w:rFonts w:eastAsia="Arial"/>
          <w:bCs/>
          <w:sz w:val="22"/>
          <w:szCs w:val="22"/>
        </w:rPr>
        <w:t xml:space="preserve">project measures </w:t>
      </w:r>
      <w:r w:rsidRPr="00E468EF">
        <w:rPr>
          <w:rFonts w:eastAsia="Arial"/>
          <w:bCs/>
          <w:sz w:val="22"/>
          <w:szCs w:val="22"/>
        </w:rPr>
        <w:t>(</w:t>
      </w:r>
      <w:r w:rsidR="00A865E8" w:rsidRPr="00E468EF">
        <w:rPr>
          <w:rFonts w:eastAsia="Arial"/>
          <w:bCs/>
          <w:sz w:val="22"/>
          <w:szCs w:val="22"/>
        </w:rPr>
        <w:t xml:space="preserve">up to </w:t>
      </w:r>
      <w:r w:rsidR="001462E3" w:rsidRPr="00E468EF">
        <w:rPr>
          <w:rFonts w:eastAsia="Arial"/>
          <w:bCs/>
          <w:sz w:val="22"/>
          <w:szCs w:val="22"/>
        </w:rPr>
        <w:t>1</w:t>
      </w:r>
      <w:r w:rsidR="004751C4">
        <w:rPr>
          <w:rFonts w:eastAsia="Arial"/>
          <w:bCs/>
          <w:sz w:val="22"/>
          <w:szCs w:val="22"/>
        </w:rPr>
        <w:t xml:space="preserve"> </w:t>
      </w:r>
      <w:r w:rsidR="001462E3" w:rsidRPr="00E468EF">
        <w:rPr>
          <w:rFonts w:eastAsia="Arial"/>
          <w:bCs/>
          <w:sz w:val="22"/>
          <w:szCs w:val="22"/>
        </w:rPr>
        <w:t>-</w:t>
      </w:r>
      <w:r w:rsidR="004751C4">
        <w:rPr>
          <w:rFonts w:eastAsia="Arial"/>
          <w:bCs/>
          <w:sz w:val="22"/>
          <w:szCs w:val="22"/>
        </w:rPr>
        <w:t xml:space="preserve"> </w:t>
      </w:r>
      <w:r w:rsidR="001462E3" w:rsidRPr="00E468EF">
        <w:rPr>
          <w:rFonts w:eastAsia="Arial"/>
          <w:bCs/>
          <w:sz w:val="22"/>
          <w:szCs w:val="22"/>
        </w:rPr>
        <w:t>3</w:t>
      </w:r>
      <w:r w:rsidR="00A865E8" w:rsidRPr="00E468EF">
        <w:rPr>
          <w:rFonts w:eastAsia="Arial"/>
          <w:bCs/>
          <w:sz w:val="22"/>
          <w:szCs w:val="22"/>
        </w:rPr>
        <w:t xml:space="preserve"> </w:t>
      </w:r>
      <w:r w:rsidRPr="00E468EF">
        <w:rPr>
          <w:rFonts w:eastAsia="Arial"/>
          <w:bCs/>
          <w:sz w:val="22"/>
          <w:szCs w:val="22"/>
        </w:rPr>
        <w:t xml:space="preserve">minutes). </w:t>
      </w:r>
      <w:r w:rsidR="00AA15D4">
        <w:rPr>
          <w:rFonts w:eastAsia="Arial"/>
          <w:bCs/>
          <w:sz w:val="22"/>
          <w:szCs w:val="22"/>
        </w:rPr>
        <w:t>The animation</w:t>
      </w:r>
      <w:r w:rsidR="008D1B0F" w:rsidRPr="00E468EF">
        <w:rPr>
          <w:rFonts w:eastAsia="Arial"/>
          <w:bCs/>
          <w:sz w:val="22"/>
          <w:szCs w:val="22"/>
        </w:rPr>
        <w:t xml:space="preserve"> should have an environmental education and awareness-raising component that can also be shared with the local self-government bodies. </w:t>
      </w:r>
      <w:r w:rsidRPr="00E468EF">
        <w:rPr>
          <w:rFonts w:eastAsia="Arial"/>
          <w:bCs/>
          <w:sz w:val="22"/>
          <w:szCs w:val="22"/>
        </w:rPr>
        <w:t>It</w:t>
      </w:r>
      <w:r w:rsidR="008D1B0F" w:rsidRPr="00E468EF">
        <w:rPr>
          <w:rFonts w:eastAsia="Arial"/>
          <w:bCs/>
          <w:sz w:val="22"/>
          <w:szCs w:val="22"/>
        </w:rPr>
        <w:t xml:space="preserve"> should address issues</w:t>
      </w:r>
      <w:r w:rsidR="002371CF" w:rsidRPr="00E468EF">
        <w:rPr>
          <w:rFonts w:eastAsia="Arial"/>
          <w:bCs/>
          <w:sz w:val="22"/>
          <w:szCs w:val="22"/>
        </w:rPr>
        <w:t xml:space="preserve"> such</w:t>
      </w:r>
      <w:r w:rsidR="008D1B0F" w:rsidRPr="00E468EF">
        <w:rPr>
          <w:rFonts w:eastAsia="Arial"/>
          <w:bCs/>
          <w:sz w:val="22"/>
          <w:szCs w:val="22"/>
        </w:rPr>
        <w:t xml:space="preserve"> as </w:t>
      </w:r>
      <w:r w:rsidR="004751C4">
        <w:rPr>
          <w:rFonts w:eastAsia="Arial"/>
          <w:bCs/>
          <w:sz w:val="22"/>
          <w:szCs w:val="22"/>
        </w:rPr>
        <w:t xml:space="preserve">sustainability of the measures, </w:t>
      </w:r>
      <w:r w:rsidR="002431C1" w:rsidRPr="00E468EF">
        <w:rPr>
          <w:rFonts w:eastAsia="Arial"/>
          <w:bCs/>
          <w:sz w:val="22"/>
          <w:szCs w:val="22"/>
        </w:rPr>
        <w:t>securing</w:t>
      </w:r>
      <w:r w:rsidR="008D1B0F" w:rsidRPr="00E468EF">
        <w:rPr>
          <w:rFonts w:eastAsia="Arial"/>
          <w:bCs/>
          <w:sz w:val="22"/>
          <w:szCs w:val="22"/>
        </w:rPr>
        <w:t xml:space="preserve"> better growth of seedlings and cuttings,</w:t>
      </w:r>
      <w:r w:rsidR="002431C1" w:rsidRPr="00E468EF">
        <w:rPr>
          <w:rFonts w:eastAsia="Arial"/>
          <w:bCs/>
          <w:sz w:val="22"/>
          <w:szCs w:val="22"/>
        </w:rPr>
        <w:t xml:space="preserve"> the importance of</w:t>
      </w:r>
      <w:r w:rsidR="008D1B0F" w:rsidRPr="00E468EF">
        <w:rPr>
          <w:rFonts w:eastAsia="Arial"/>
          <w:bCs/>
          <w:sz w:val="22"/>
          <w:szCs w:val="22"/>
        </w:rPr>
        <w:t xml:space="preserve"> </w:t>
      </w:r>
      <w:r w:rsidR="002431C1" w:rsidRPr="00E468EF">
        <w:rPr>
          <w:rFonts w:eastAsia="Arial"/>
          <w:bCs/>
          <w:sz w:val="22"/>
          <w:szCs w:val="22"/>
        </w:rPr>
        <w:t xml:space="preserve">keeping rivers clean, </w:t>
      </w:r>
      <w:r w:rsidR="004751C4">
        <w:rPr>
          <w:rFonts w:eastAsia="Arial"/>
          <w:bCs/>
          <w:sz w:val="22"/>
          <w:szCs w:val="22"/>
        </w:rPr>
        <w:t xml:space="preserve">and </w:t>
      </w:r>
      <w:r w:rsidR="002371CF" w:rsidRPr="00E468EF">
        <w:rPr>
          <w:rFonts w:eastAsia="Arial"/>
          <w:bCs/>
          <w:sz w:val="22"/>
          <w:szCs w:val="22"/>
        </w:rPr>
        <w:t xml:space="preserve">other. </w:t>
      </w:r>
    </w:p>
    <w:p w14:paraId="65AFD025" w14:textId="74A7C55D" w:rsidR="00B1522D" w:rsidRPr="00E468EF" w:rsidRDefault="00B1522D" w:rsidP="00717E51">
      <w:pPr>
        <w:spacing w:after="60" w:line="280" w:lineRule="atLeast"/>
        <w:jc w:val="both"/>
        <w:rPr>
          <w:rFonts w:ascii="Arial" w:eastAsia="Arial" w:hAnsi="Arial" w:cs="Arial"/>
          <w:bCs/>
          <w:color w:val="000000"/>
          <w:lang w:val="en-GB" w:eastAsia="en-GB"/>
        </w:rPr>
      </w:pPr>
      <w:r w:rsidRPr="00E468EF">
        <w:rPr>
          <w:rFonts w:ascii="Arial" w:eastAsia="Arial" w:hAnsi="Arial" w:cs="Arial"/>
          <w:bCs/>
          <w:color w:val="000000"/>
          <w:lang w:val="en-GB" w:eastAsia="en-GB"/>
        </w:rPr>
        <w:t xml:space="preserve">The text of the </w:t>
      </w:r>
      <w:r w:rsidR="00D95921" w:rsidRPr="00E468EF">
        <w:rPr>
          <w:rFonts w:ascii="Arial" w:eastAsia="Arial" w:hAnsi="Arial" w:cs="Arial"/>
          <w:bCs/>
          <w:color w:val="000000"/>
          <w:lang w:val="en-GB" w:eastAsia="en-GB"/>
        </w:rPr>
        <w:t>animation</w:t>
      </w:r>
      <w:r w:rsidRPr="00E468EF">
        <w:rPr>
          <w:rFonts w:ascii="Arial" w:eastAsia="Arial" w:hAnsi="Arial" w:cs="Arial"/>
          <w:bCs/>
          <w:color w:val="000000"/>
          <w:lang w:val="en-GB" w:eastAsia="en-GB"/>
        </w:rPr>
        <w:t xml:space="preserve"> should be with the Armenian voice over and with English subtitles.</w:t>
      </w:r>
      <w:r w:rsidR="004751C4">
        <w:rPr>
          <w:rFonts w:ascii="Arial" w:eastAsia="Arial" w:hAnsi="Arial" w:cs="Arial"/>
          <w:bCs/>
          <w:color w:val="000000"/>
          <w:lang w:val="en-GB" w:eastAsia="en-GB"/>
        </w:rPr>
        <w:t xml:space="preserve"> </w:t>
      </w:r>
    </w:p>
    <w:p w14:paraId="4F541531" w14:textId="77777777" w:rsidR="00DF649C" w:rsidRPr="00E468EF" w:rsidRDefault="00DF649C" w:rsidP="004744F2">
      <w:pPr>
        <w:adjustRightInd w:val="0"/>
        <w:spacing w:after="60" w:line="240" w:lineRule="auto"/>
        <w:jc w:val="both"/>
        <w:rPr>
          <w:rFonts w:ascii="Arial" w:eastAsia="Arial" w:hAnsi="Arial" w:cs="Arial"/>
          <w:bCs/>
          <w:lang w:val="en-GB"/>
        </w:rPr>
      </w:pPr>
    </w:p>
    <w:p w14:paraId="6310EA2C" w14:textId="77777777" w:rsidR="00B601DE" w:rsidRPr="00E468EF" w:rsidRDefault="00DF649C" w:rsidP="00DF649C">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Task </w:t>
      </w:r>
      <w:r w:rsidR="008B6ED4" w:rsidRPr="00E468EF">
        <w:rPr>
          <w:rFonts w:ascii="Arial" w:eastAsia="Arial" w:hAnsi="Arial" w:cs="Arial"/>
          <w:b/>
          <w:bCs/>
          <w:u w:val="single"/>
          <w:lang w:val="en-GB"/>
        </w:rPr>
        <w:t>4</w:t>
      </w:r>
      <w:r w:rsidR="005F24A6" w:rsidRPr="00E468EF">
        <w:rPr>
          <w:rFonts w:ascii="Arial" w:eastAsia="Arial" w:hAnsi="Arial" w:cs="Arial"/>
          <w:b/>
          <w:bCs/>
          <w:u w:val="single"/>
          <w:lang w:val="en-GB"/>
        </w:rPr>
        <w:t>:</w:t>
      </w:r>
      <w:r w:rsidR="008B6ED4" w:rsidRPr="00E468EF">
        <w:rPr>
          <w:rFonts w:ascii="Arial" w:eastAsia="Arial" w:hAnsi="Arial" w:cs="Arial"/>
          <w:b/>
          <w:bCs/>
          <w:u w:val="single"/>
          <w:lang w:val="en-GB"/>
        </w:rPr>
        <w:t xml:space="preserve"> Design of environmental </w:t>
      </w:r>
      <w:r w:rsidR="001E744C" w:rsidRPr="00E468EF">
        <w:rPr>
          <w:rFonts w:ascii="Arial" w:eastAsia="Arial" w:hAnsi="Arial" w:cs="Arial"/>
          <w:b/>
          <w:bCs/>
          <w:u w:val="single"/>
          <w:lang w:val="en-GB"/>
        </w:rPr>
        <w:t>posters and signs</w:t>
      </w:r>
    </w:p>
    <w:p w14:paraId="38009146" w14:textId="4DD798E2" w:rsidR="008B6ED4" w:rsidRPr="00E468EF" w:rsidRDefault="001E744C" w:rsidP="00DF649C">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 </w:t>
      </w:r>
    </w:p>
    <w:p w14:paraId="08D20CAA" w14:textId="728CB0E2" w:rsidR="008B6ED4" w:rsidRPr="00E468EF" w:rsidRDefault="003049B6" w:rsidP="008B6ED4">
      <w:pPr>
        <w:pStyle w:val="ListParagraph"/>
        <w:numPr>
          <w:ilvl w:val="0"/>
          <w:numId w:val="20"/>
        </w:num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 xml:space="preserve">In consultation with </w:t>
      </w:r>
      <w:proofErr w:type="spellStart"/>
      <w:r w:rsidR="00C91852" w:rsidRPr="00E468EF">
        <w:rPr>
          <w:rFonts w:ascii="Arial" w:eastAsia="Times New Roman" w:hAnsi="Arial" w:cs="Arial"/>
          <w:color w:val="000000"/>
          <w:lang w:val="en-GB" w:eastAsia="en-GB"/>
        </w:rPr>
        <w:t>MoENV</w:t>
      </w:r>
      <w:proofErr w:type="spellEnd"/>
      <w:r w:rsidR="00C91852" w:rsidRPr="00E468EF">
        <w:rPr>
          <w:rFonts w:ascii="Arial" w:eastAsia="Times New Roman" w:hAnsi="Arial" w:cs="Arial"/>
          <w:color w:val="000000"/>
          <w:lang w:val="en-GB" w:eastAsia="en-GB"/>
        </w:rPr>
        <w:t xml:space="preserve">, GIZ, and </w:t>
      </w:r>
      <w:r w:rsidRPr="00E468EF">
        <w:rPr>
          <w:rFonts w:ascii="Arial" w:eastAsia="Times New Roman" w:hAnsi="Arial" w:cs="Arial"/>
          <w:color w:val="000000"/>
          <w:lang w:val="en-GB" w:eastAsia="en-GB"/>
        </w:rPr>
        <w:t xml:space="preserve">Armenia Tree Project (ATP), </w:t>
      </w:r>
      <w:r w:rsidR="00C91852" w:rsidRPr="00E468EF">
        <w:rPr>
          <w:rFonts w:ascii="Arial" w:eastAsia="Times New Roman" w:hAnsi="Arial" w:cs="Arial"/>
          <w:color w:val="000000"/>
          <w:lang w:val="en-GB" w:eastAsia="en-GB"/>
        </w:rPr>
        <w:t>d</w:t>
      </w:r>
      <w:r w:rsidR="008B6ED4" w:rsidRPr="00E468EF">
        <w:rPr>
          <w:rFonts w:ascii="Arial" w:eastAsia="Times New Roman" w:hAnsi="Arial" w:cs="Arial"/>
          <w:color w:val="000000"/>
          <w:lang w:val="en-GB" w:eastAsia="en-GB"/>
        </w:rPr>
        <w:t xml:space="preserve">esign </w:t>
      </w:r>
      <w:r w:rsidR="005F5A01">
        <w:rPr>
          <w:rFonts w:ascii="Arial" w:eastAsia="Times New Roman" w:hAnsi="Arial" w:cs="Arial"/>
          <w:color w:val="000000"/>
          <w:lang w:val="en-GB" w:eastAsia="en-GB"/>
        </w:rPr>
        <w:t xml:space="preserve">and prepare </w:t>
      </w:r>
      <w:r w:rsidR="008B6ED4" w:rsidRPr="00E468EF">
        <w:rPr>
          <w:rFonts w:ascii="Arial" w:eastAsia="Times New Roman" w:hAnsi="Arial" w:cs="Arial"/>
          <w:color w:val="000000"/>
          <w:lang w:val="en-GB" w:eastAsia="en-GB"/>
        </w:rPr>
        <w:t>2-3</w:t>
      </w:r>
      <w:r w:rsidR="001E744C" w:rsidRPr="00E468EF">
        <w:rPr>
          <w:rFonts w:ascii="Arial" w:eastAsia="Times New Roman" w:hAnsi="Arial" w:cs="Arial"/>
          <w:color w:val="000000"/>
          <w:lang w:val="en-GB" w:eastAsia="en-GB"/>
        </w:rPr>
        <w:t xml:space="preserve"> </w:t>
      </w:r>
      <w:r w:rsidR="008B6ED4" w:rsidRPr="00E468EF">
        <w:rPr>
          <w:rFonts w:ascii="Arial" w:eastAsia="Times New Roman" w:hAnsi="Arial" w:cs="Arial"/>
          <w:color w:val="000000"/>
          <w:lang w:val="en-GB" w:eastAsia="en-GB"/>
        </w:rPr>
        <w:t>types of posters and 2-3 types of signs to be placed in the relevant communities</w:t>
      </w:r>
      <w:r w:rsidR="005F5A01">
        <w:rPr>
          <w:rFonts w:ascii="Arial" w:eastAsia="Times New Roman" w:hAnsi="Arial" w:cs="Arial"/>
          <w:color w:val="000000"/>
          <w:lang w:val="en-GB" w:eastAsia="en-GB"/>
        </w:rPr>
        <w:t xml:space="preserve"> and sites</w:t>
      </w:r>
      <w:r w:rsidR="008B6ED4" w:rsidRPr="00E468EF">
        <w:rPr>
          <w:rFonts w:ascii="Arial" w:eastAsia="Times New Roman" w:hAnsi="Arial" w:cs="Arial"/>
          <w:color w:val="000000"/>
          <w:lang w:val="en-GB" w:eastAsia="en-GB"/>
        </w:rPr>
        <w:t xml:space="preserve"> (overall </w:t>
      </w:r>
      <w:r w:rsidR="00BA4BB8" w:rsidRPr="00E468EF">
        <w:rPr>
          <w:rFonts w:ascii="Arial" w:eastAsia="Times New Roman" w:hAnsi="Arial" w:cs="Arial"/>
          <w:color w:val="000000"/>
          <w:lang w:val="en-GB" w:eastAsia="en-GB"/>
        </w:rPr>
        <w:t>up to 20</w:t>
      </w:r>
      <w:r w:rsidR="00C91852" w:rsidRPr="00E468EF">
        <w:rPr>
          <w:rFonts w:ascii="Arial" w:eastAsia="Times New Roman" w:hAnsi="Arial" w:cs="Arial"/>
          <w:color w:val="000000"/>
          <w:lang w:val="en-GB" w:eastAsia="en-GB"/>
        </w:rPr>
        <w:t xml:space="preserve"> posters and signs</w:t>
      </w:r>
      <w:r w:rsidR="008B6ED4" w:rsidRPr="00E468EF">
        <w:rPr>
          <w:rFonts w:ascii="Arial" w:eastAsia="Times New Roman" w:hAnsi="Arial" w:cs="Arial"/>
          <w:color w:val="000000"/>
          <w:lang w:val="en-GB" w:eastAsia="en-GB"/>
        </w:rPr>
        <w:t xml:space="preserve"> for printing and installing)</w:t>
      </w:r>
      <w:r w:rsidR="000B6F25">
        <w:rPr>
          <w:rFonts w:ascii="Arial" w:eastAsia="Times New Roman" w:hAnsi="Arial" w:cs="Arial"/>
          <w:color w:val="000000"/>
          <w:lang w:val="en-GB" w:eastAsia="en-GB"/>
        </w:rPr>
        <w:t>.</w:t>
      </w:r>
      <w:r w:rsidR="008B6ED4" w:rsidRPr="00E468EF">
        <w:rPr>
          <w:rFonts w:ascii="Arial" w:eastAsia="Times New Roman" w:hAnsi="Arial" w:cs="Arial"/>
          <w:color w:val="000000"/>
          <w:lang w:val="en-GB" w:eastAsia="en-GB"/>
        </w:rPr>
        <w:t xml:space="preserve"> </w:t>
      </w:r>
    </w:p>
    <w:p w14:paraId="16D10C85" w14:textId="1A6AC64A" w:rsidR="00B064B4" w:rsidRPr="00E468EF" w:rsidRDefault="00B064B4" w:rsidP="00B064B4">
      <w:pPr>
        <w:pStyle w:val="ListParagraph"/>
        <w:numPr>
          <w:ilvl w:val="0"/>
          <w:numId w:val="20"/>
        </w:numPr>
        <w:spacing w:after="60" w:line="276" w:lineRule="auto"/>
        <w:contextualSpacing w:val="0"/>
        <w:jc w:val="both"/>
        <w:rPr>
          <w:rFonts w:ascii="Arial" w:hAnsi="Arial" w:cs="Arial"/>
          <w:lang w:val="en-GB"/>
        </w:rPr>
      </w:pPr>
      <w:r w:rsidRPr="00E468EF">
        <w:rPr>
          <w:rFonts w:ascii="Arial" w:hAnsi="Arial" w:cs="Arial"/>
          <w:lang w:val="en-GB"/>
        </w:rPr>
        <w:t>Present draft ideas for the</w:t>
      </w:r>
      <w:r w:rsidR="005F5A01">
        <w:rPr>
          <w:rFonts w:ascii="Arial" w:hAnsi="Arial" w:cs="Arial"/>
          <w:lang w:val="en-GB"/>
        </w:rPr>
        <w:t xml:space="preserve"> text and</w:t>
      </w:r>
      <w:r w:rsidRPr="00E468EF">
        <w:rPr>
          <w:rFonts w:ascii="Arial" w:hAnsi="Arial" w:cs="Arial"/>
          <w:lang w:val="en-GB"/>
        </w:rPr>
        <w:t xml:space="preserve"> </w:t>
      </w:r>
      <w:r w:rsidR="00896E42" w:rsidRPr="00E468EF">
        <w:rPr>
          <w:rFonts w:ascii="Arial" w:hAnsi="Arial" w:cs="Arial"/>
          <w:lang w:val="en-GB"/>
        </w:rPr>
        <w:t>designs</w:t>
      </w:r>
      <w:r w:rsidR="005F5A01">
        <w:rPr>
          <w:rFonts w:ascii="Arial" w:hAnsi="Arial" w:cs="Arial"/>
          <w:lang w:val="en-GB"/>
        </w:rPr>
        <w:t xml:space="preserve"> of the signs and posters, </w:t>
      </w:r>
      <w:r w:rsidRPr="00E468EF">
        <w:rPr>
          <w:rFonts w:ascii="Arial" w:hAnsi="Arial" w:cs="Arial"/>
          <w:lang w:val="en-GB"/>
        </w:rPr>
        <w:t xml:space="preserve">discuss and agree </w:t>
      </w:r>
      <w:r w:rsidR="005F5A01">
        <w:rPr>
          <w:rFonts w:ascii="Arial" w:hAnsi="Arial" w:cs="Arial"/>
          <w:lang w:val="en-GB"/>
        </w:rPr>
        <w:t xml:space="preserve">on the draft ideas and </w:t>
      </w:r>
      <w:r w:rsidRPr="00E468EF">
        <w:rPr>
          <w:rFonts w:ascii="Arial" w:hAnsi="Arial" w:cs="Arial"/>
          <w:lang w:val="en-GB"/>
        </w:rPr>
        <w:t>the fi</w:t>
      </w:r>
      <w:r w:rsidR="005F5A01">
        <w:rPr>
          <w:rFonts w:ascii="Arial" w:hAnsi="Arial" w:cs="Arial"/>
          <w:lang w:val="en-GB"/>
        </w:rPr>
        <w:t xml:space="preserve">nal content with </w:t>
      </w:r>
      <w:proofErr w:type="spellStart"/>
      <w:r w:rsidR="005F5A01">
        <w:rPr>
          <w:rFonts w:ascii="Arial" w:hAnsi="Arial" w:cs="Arial"/>
          <w:lang w:val="en-GB"/>
        </w:rPr>
        <w:t>MoENV</w:t>
      </w:r>
      <w:proofErr w:type="spellEnd"/>
      <w:r w:rsidR="005F5A01">
        <w:rPr>
          <w:rFonts w:ascii="Arial" w:hAnsi="Arial" w:cs="Arial"/>
          <w:lang w:val="en-GB"/>
        </w:rPr>
        <w:t>, ATP, and GIZ</w:t>
      </w:r>
      <w:r w:rsidR="000B6F25">
        <w:rPr>
          <w:rFonts w:ascii="Arial" w:hAnsi="Arial" w:cs="Arial"/>
          <w:lang w:val="en-GB"/>
        </w:rPr>
        <w:t>.</w:t>
      </w:r>
    </w:p>
    <w:p w14:paraId="31AC5277" w14:textId="0D45C5D9" w:rsidR="00B064B4" w:rsidRPr="00E468EF" w:rsidRDefault="00EA1C82" w:rsidP="00EA1C82">
      <w:pPr>
        <w:pStyle w:val="ListParagraph"/>
        <w:numPr>
          <w:ilvl w:val="0"/>
          <w:numId w:val="20"/>
        </w:numPr>
        <w:spacing w:after="60" w:line="276" w:lineRule="auto"/>
        <w:contextualSpacing w:val="0"/>
        <w:jc w:val="both"/>
        <w:rPr>
          <w:rFonts w:ascii="Arial" w:hAnsi="Arial" w:cs="Arial"/>
          <w:lang w:val="en-GB"/>
        </w:rPr>
      </w:pPr>
      <w:r w:rsidRPr="00E468EF">
        <w:rPr>
          <w:rFonts w:ascii="Arial" w:hAnsi="Arial" w:cs="Arial"/>
          <w:lang w:val="en-GB"/>
        </w:rPr>
        <w:t xml:space="preserve">Jointly with ATP, provide recommendations </w:t>
      </w:r>
      <w:r w:rsidR="00B064B4" w:rsidRPr="00E468EF">
        <w:rPr>
          <w:rFonts w:ascii="Arial" w:hAnsi="Arial" w:cs="Arial"/>
          <w:lang w:val="en-GB"/>
        </w:rPr>
        <w:t xml:space="preserve">on the relevant places of installing the posters and signs in the respective communities </w:t>
      </w:r>
      <w:r w:rsidR="005F5A01">
        <w:rPr>
          <w:rFonts w:ascii="Arial" w:hAnsi="Arial" w:cs="Arial"/>
          <w:lang w:val="en-GB"/>
        </w:rPr>
        <w:t>and sites</w:t>
      </w:r>
      <w:r w:rsidR="000B6F25">
        <w:rPr>
          <w:rFonts w:ascii="Arial" w:hAnsi="Arial" w:cs="Arial"/>
          <w:lang w:val="en-GB"/>
        </w:rPr>
        <w:t>.</w:t>
      </w:r>
      <w:r w:rsidR="005F5A01">
        <w:rPr>
          <w:rFonts w:ascii="Arial" w:hAnsi="Arial" w:cs="Arial"/>
          <w:lang w:val="en-GB"/>
        </w:rPr>
        <w:t xml:space="preserve"> </w:t>
      </w:r>
    </w:p>
    <w:p w14:paraId="62D5E0D7" w14:textId="48C3DBD1" w:rsidR="00DF649C" w:rsidRPr="00E468EF" w:rsidRDefault="00B064B4" w:rsidP="00896E42">
      <w:pPr>
        <w:pStyle w:val="ListParagraph"/>
        <w:numPr>
          <w:ilvl w:val="0"/>
          <w:numId w:val="20"/>
        </w:numPr>
        <w:spacing w:after="60" w:line="276" w:lineRule="auto"/>
        <w:contextualSpacing w:val="0"/>
        <w:jc w:val="both"/>
        <w:rPr>
          <w:rFonts w:ascii="Arial" w:hAnsi="Arial" w:cs="Arial"/>
          <w:lang w:val="en-GB"/>
        </w:rPr>
      </w:pPr>
      <w:r w:rsidRPr="00E468EF">
        <w:rPr>
          <w:rFonts w:ascii="Arial" w:hAnsi="Arial" w:cs="Arial"/>
          <w:lang w:val="en-GB"/>
        </w:rPr>
        <w:t>In cooperation with</w:t>
      </w:r>
      <w:r w:rsidR="003049B6" w:rsidRPr="00E468EF">
        <w:rPr>
          <w:rFonts w:ascii="Arial" w:hAnsi="Arial" w:cs="Arial"/>
          <w:lang w:val="en-GB"/>
        </w:rPr>
        <w:t xml:space="preserve"> </w:t>
      </w:r>
      <w:r w:rsidRPr="00E468EF">
        <w:rPr>
          <w:rFonts w:ascii="Arial" w:hAnsi="Arial" w:cs="Arial"/>
          <w:lang w:val="en-GB"/>
        </w:rPr>
        <w:t xml:space="preserve">ATP, organize the </w:t>
      </w:r>
      <w:r w:rsidR="00DB4855" w:rsidRPr="00E468EF">
        <w:rPr>
          <w:rFonts w:ascii="Arial" w:hAnsi="Arial" w:cs="Arial"/>
          <w:lang w:val="en-GB"/>
        </w:rPr>
        <w:t>installation</w:t>
      </w:r>
      <w:r w:rsidRPr="00E468EF">
        <w:rPr>
          <w:rFonts w:ascii="Arial" w:hAnsi="Arial" w:cs="Arial"/>
          <w:lang w:val="en-GB"/>
        </w:rPr>
        <w:t xml:space="preserve"> of the posters and signs in the relevant communities</w:t>
      </w:r>
      <w:r w:rsidR="005F5A01">
        <w:rPr>
          <w:rFonts w:ascii="Arial" w:hAnsi="Arial" w:cs="Arial"/>
          <w:lang w:val="en-GB"/>
        </w:rPr>
        <w:t xml:space="preserve"> and sites</w:t>
      </w:r>
      <w:r w:rsidRPr="00E468EF">
        <w:rPr>
          <w:rFonts w:ascii="Arial" w:hAnsi="Arial" w:cs="Arial"/>
          <w:lang w:val="en-GB"/>
        </w:rPr>
        <w:t xml:space="preserve">. </w:t>
      </w:r>
      <w:r w:rsidR="00DB4855" w:rsidRPr="00E468EF">
        <w:rPr>
          <w:rFonts w:ascii="Arial" w:hAnsi="Arial" w:cs="Arial"/>
          <w:lang w:val="en-GB"/>
        </w:rPr>
        <w:t>The installation should be agreed with the local self-government bodies</w:t>
      </w:r>
      <w:r w:rsidR="000B6F25">
        <w:rPr>
          <w:rFonts w:ascii="Arial" w:hAnsi="Arial" w:cs="Arial"/>
          <w:lang w:val="en-GB"/>
        </w:rPr>
        <w:t>.</w:t>
      </w:r>
      <w:r w:rsidR="00DB4855" w:rsidRPr="00E468EF">
        <w:rPr>
          <w:rFonts w:ascii="Arial" w:hAnsi="Arial" w:cs="Arial"/>
          <w:lang w:val="en-GB"/>
        </w:rPr>
        <w:t xml:space="preserve"> </w:t>
      </w:r>
    </w:p>
    <w:p w14:paraId="17C0F1CB" w14:textId="6008C446" w:rsidR="005F24A6" w:rsidRPr="00E468EF" w:rsidRDefault="005F24A6" w:rsidP="00DF649C">
      <w:pPr>
        <w:spacing w:after="60" w:line="240" w:lineRule="auto"/>
        <w:jc w:val="both"/>
        <w:rPr>
          <w:rFonts w:ascii="Arial" w:eastAsia="Arial" w:hAnsi="Arial" w:cs="Arial"/>
          <w:b/>
          <w:bCs/>
          <w:u w:val="single"/>
          <w:lang w:val="en-GB"/>
        </w:rPr>
      </w:pPr>
    </w:p>
    <w:p w14:paraId="4B5E8EDD" w14:textId="1CD4AD6E" w:rsidR="005F24A6" w:rsidRPr="00E468EF" w:rsidRDefault="005F24A6" w:rsidP="00DF649C">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Task </w:t>
      </w:r>
      <w:r w:rsidR="008B6ED4" w:rsidRPr="00E468EF">
        <w:rPr>
          <w:rFonts w:ascii="Arial" w:eastAsia="Arial" w:hAnsi="Arial" w:cs="Arial"/>
          <w:b/>
          <w:bCs/>
          <w:u w:val="single"/>
          <w:lang w:val="en-GB"/>
        </w:rPr>
        <w:t>5</w:t>
      </w:r>
      <w:r w:rsidRPr="00E468EF">
        <w:rPr>
          <w:rFonts w:ascii="Arial" w:eastAsia="Arial" w:hAnsi="Arial" w:cs="Arial"/>
          <w:b/>
          <w:bCs/>
          <w:u w:val="single"/>
          <w:lang w:val="en-GB"/>
        </w:rPr>
        <w:t xml:space="preserve">: </w:t>
      </w:r>
      <w:r w:rsidR="004123B2" w:rsidRPr="00E468EF">
        <w:rPr>
          <w:rFonts w:ascii="Arial" w:eastAsia="Arial" w:hAnsi="Arial" w:cs="Arial"/>
          <w:b/>
          <w:bCs/>
          <w:u w:val="single"/>
          <w:lang w:val="en-GB"/>
        </w:rPr>
        <w:t>Support organizing two visibility events</w:t>
      </w:r>
    </w:p>
    <w:p w14:paraId="04EB58D0" w14:textId="77777777" w:rsidR="004123B2" w:rsidRPr="00E468EF" w:rsidRDefault="004123B2" w:rsidP="004123B2">
      <w:pPr>
        <w:spacing w:after="60"/>
        <w:jc w:val="both"/>
        <w:rPr>
          <w:rFonts w:ascii="Arial" w:eastAsia="Times New Roman" w:hAnsi="Arial" w:cs="Arial"/>
          <w:color w:val="000000"/>
          <w:lang w:val="en-GB" w:eastAsia="en-GB"/>
        </w:rPr>
      </w:pPr>
    </w:p>
    <w:p w14:paraId="5FA41A96" w14:textId="7ED522C0" w:rsidR="002C1769" w:rsidRPr="00E468EF" w:rsidRDefault="004123B2" w:rsidP="002C1769">
      <w:p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 xml:space="preserve">Support in organizing two visibility events for the project: </w:t>
      </w:r>
      <w:r w:rsidR="002C1769" w:rsidRPr="00E468EF">
        <w:rPr>
          <w:rFonts w:ascii="Arial" w:eastAsia="Times New Roman" w:hAnsi="Arial" w:cs="Arial"/>
          <w:color w:val="000000"/>
          <w:lang w:val="en-GB" w:eastAsia="en-GB"/>
        </w:rPr>
        <w:t xml:space="preserve">one in </w:t>
      </w:r>
      <w:proofErr w:type="gramStart"/>
      <w:r w:rsidR="002C1769" w:rsidRPr="00E468EF">
        <w:rPr>
          <w:rFonts w:ascii="Arial" w:eastAsia="Times New Roman" w:hAnsi="Arial" w:cs="Arial"/>
          <w:color w:val="000000"/>
          <w:lang w:val="en-GB" w:eastAsia="en-GB"/>
        </w:rPr>
        <w:t>October</w:t>
      </w:r>
      <w:r w:rsidR="000B6F25">
        <w:rPr>
          <w:rFonts w:ascii="Arial" w:eastAsia="Times New Roman" w:hAnsi="Arial" w:cs="Arial"/>
          <w:color w:val="000000"/>
          <w:lang w:val="en-GB" w:eastAsia="en-GB"/>
        </w:rPr>
        <w:t>,</w:t>
      </w:r>
      <w:proofErr w:type="gramEnd"/>
      <w:r w:rsidR="000B6F25">
        <w:rPr>
          <w:rFonts w:ascii="Arial" w:eastAsia="Times New Roman" w:hAnsi="Arial" w:cs="Arial"/>
          <w:color w:val="000000"/>
          <w:lang w:val="en-GB" w:eastAsia="en-GB"/>
        </w:rPr>
        <w:t xml:space="preserve"> 2020</w:t>
      </w:r>
      <w:r w:rsidR="002C1769" w:rsidRPr="00E468EF">
        <w:rPr>
          <w:rFonts w:ascii="Arial" w:eastAsia="Times New Roman" w:hAnsi="Arial" w:cs="Arial"/>
          <w:color w:val="000000"/>
          <w:lang w:val="en-GB" w:eastAsia="en-GB"/>
        </w:rPr>
        <w:t xml:space="preserve"> and one in April/May</w:t>
      </w:r>
      <w:r w:rsidR="000B6F25">
        <w:rPr>
          <w:rFonts w:ascii="Arial" w:eastAsia="Times New Roman" w:hAnsi="Arial" w:cs="Arial"/>
          <w:color w:val="000000"/>
          <w:lang w:val="en-GB" w:eastAsia="en-GB"/>
        </w:rPr>
        <w:t>, 2021</w:t>
      </w:r>
      <w:r w:rsidR="004033DA" w:rsidRPr="00E468EF">
        <w:rPr>
          <w:rFonts w:ascii="Arial" w:eastAsia="Times New Roman" w:hAnsi="Arial" w:cs="Arial"/>
          <w:color w:val="000000"/>
          <w:lang w:val="en-GB" w:eastAsia="en-GB"/>
        </w:rPr>
        <w:t>.</w:t>
      </w:r>
      <w:r w:rsidR="002C1769" w:rsidRPr="00E468EF">
        <w:rPr>
          <w:rFonts w:ascii="Arial" w:eastAsia="Times New Roman" w:hAnsi="Arial" w:cs="Arial"/>
          <w:color w:val="000000"/>
          <w:lang w:val="en-GB" w:eastAsia="en-GB"/>
        </w:rPr>
        <w:t xml:space="preserve"> </w:t>
      </w:r>
    </w:p>
    <w:p w14:paraId="68731972" w14:textId="4B8FF20A" w:rsidR="004123B2" w:rsidRPr="00E468EF" w:rsidRDefault="001A6659" w:rsidP="00343CA2">
      <w:pPr>
        <w:pStyle w:val="ListParagraph"/>
        <w:numPr>
          <w:ilvl w:val="0"/>
          <w:numId w:val="20"/>
        </w:numPr>
        <w:spacing w:after="60"/>
        <w:jc w:val="both"/>
        <w:rPr>
          <w:rFonts w:ascii="Arial" w:eastAsia="Arial" w:hAnsi="Arial" w:cs="Arial"/>
          <w:bCs/>
          <w:lang w:val="en-GB"/>
        </w:rPr>
      </w:pPr>
      <w:r w:rsidRPr="00E468EF">
        <w:rPr>
          <w:rFonts w:ascii="Arial" w:eastAsia="Times New Roman" w:hAnsi="Arial" w:cs="Arial"/>
          <w:color w:val="000000"/>
          <w:lang w:val="en-GB" w:eastAsia="en-GB"/>
        </w:rPr>
        <w:t xml:space="preserve">In close coordination with GIZ and </w:t>
      </w:r>
      <w:proofErr w:type="spellStart"/>
      <w:r w:rsidRPr="00E468EF">
        <w:rPr>
          <w:rFonts w:ascii="Arial" w:eastAsia="Times New Roman" w:hAnsi="Arial" w:cs="Arial"/>
          <w:color w:val="000000"/>
          <w:lang w:val="en-GB" w:eastAsia="en-GB"/>
        </w:rPr>
        <w:t>MoENV</w:t>
      </w:r>
      <w:proofErr w:type="spellEnd"/>
      <w:r w:rsidRPr="00E468EF">
        <w:rPr>
          <w:rFonts w:ascii="Arial" w:eastAsia="Times New Roman" w:hAnsi="Arial" w:cs="Arial"/>
          <w:color w:val="000000"/>
          <w:lang w:val="en-GB" w:eastAsia="en-GB"/>
        </w:rPr>
        <w:t>, d</w:t>
      </w:r>
      <w:r w:rsidR="004123B2" w:rsidRPr="00E468EF">
        <w:rPr>
          <w:rFonts w:ascii="Arial" w:eastAsia="Times New Roman" w:hAnsi="Arial" w:cs="Arial"/>
          <w:color w:val="000000"/>
          <w:lang w:val="en-GB" w:eastAsia="en-GB"/>
        </w:rPr>
        <w:t xml:space="preserve">esign </w:t>
      </w:r>
      <w:r w:rsidR="00384CB9" w:rsidRPr="00E468EF">
        <w:rPr>
          <w:rFonts w:ascii="Arial" w:eastAsia="Times New Roman" w:hAnsi="Arial" w:cs="Arial"/>
          <w:color w:val="000000"/>
          <w:lang w:val="en-GB" w:eastAsia="en-GB"/>
        </w:rPr>
        <w:t xml:space="preserve">and develop </w:t>
      </w:r>
      <w:r w:rsidR="004123B2" w:rsidRPr="00E468EF">
        <w:rPr>
          <w:rFonts w:ascii="Arial" w:eastAsia="Times New Roman" w:hAnsi="Arial" w:cs="Arial"/>
          <w:color w:val="000000"/>
          <w:lang w:val="en-GB" w:eastAsia="en-GB"/>
        </w:rPr>
        <w:t>visual materials for the visibility event/s (including invitation letters, announcements, press releases</w:t>
      </w:r>
      <w:r w:rsidR="00CC709D" w:rsidRPr="00E468EF">
        <w:rPr>
          <w:rFonts w:ascii="Arial" w:eastAsia="Times New Roman" w:hAnsi="Arial" w:cs="Arial"/>
          <w:color w:val="000000"/>
          <w:lang w:val="en-GB" w:eastAsia="en-GB"/>
        </w:rPr>
        <w:t>, and other if necessary</w:t>
      </w:r>
      <w:r w:rsidR="008F361A" w:rsidRPr="00E468EF">
        <w:rPr>
          <w:rFonts w:ascii="Arial" w:eastAsia="Times New Roman" w:hAnsi="Arial" w:cs="Arial"/>
          <w:color w:val="000000"/>
          <w:lang w:val="en-GB" w:eastAsia="en-GB"/>
        </w:rPr>
        <w:t xml:space="preserve">). All these communication materials and tools should be prepared in the Armenian and English languages. </w:t>
      </w:r>
    </w:p>
    <w:p w14:paraId="6C4535D5" w14:textId="1C7D1018" w:rsidR="00384CB9" w:rsidRPr="00E468EF" w:rsidRDefault="003305B0" w:rsidP="00343CA2">
      <w:pPr>
        <w:pStyle w:val="ListParagraph"/>
        <w:numPr>
          <w:ilvl w:val="0"/>
          <w:numId w:val="20"/>
        </w:numPr>
        <w:spacing w:after="60"/>
        <w:jc w:val="both"/>
        <w:rPr>
          <w:rFonts w:ascii="Arial" w:eastAsia="Arial" w:hAnsi="Arial" w:cs="Arial"/>
          <w:bCs/>
          <w:lang w:val="en-GB"/>
        </w:rPr>
      </w:pPr>
      <w:r w:rsidRPr="00E468EF">
        <w:rPr>
          <w:rFonts w:ascii="Arial" w:eastAsia="Arial" w:hAnsi="Arial" w:cs="Arial"/>
          <w:bCs/>
          <w:lang w:val="en-GB"/>
        </w:rPr>
        <w:t xml:space="preserve">Support the involvement of mass media in the </w:t>
      </w:r>
      <w:r w:rsidR="00E560E1" w:rsidRPr="00E468EF">
        <w:rPr>
          <w:rFonts w:ascii="Arial" w:eastAsia="Arial" w:hAnsi="Arial" w:cs="Arial"/>
          <w:bCs/>
          <w:lang w:val="en-GB"/>
        </w:rPr>
        <w:t xml:space="preserve">visibility </w:t>
      </w:r>
      <w:r w:rsidRPr="00E468EF">
        <w:rPr>
          <w:rFonts w:ascii="Arial" w:eastAsia="Arial" w:hAnsi="Arial" w:cs="Arial"/>
          <w:bCs/>
          <w:lang w:val="en-GB"/>
        </w:rPr>
        <w:t xml:space="preserve">events </w:t>
      </w:r>
      <w:r w:rsidR="00E560E1" w:rsidRPr="00E468EF">
        <w:rPr>
          <w:rFonts w:ascii="Arial" w:eastAsia="Arial" w:hAnsi="Arial" w:cs="Arial"/>
          <w:bCs/>
          <w:lang w:val="en-GB"/>
        </w:rPr>
        <w:t xml:space="preserve">(contacting, inviting, etc.) </w:t>
      </w:r>
    </w:p>
    <w:p w14:paraId="2808C47B" w14:textId="77777777" w:rsidR="00B24303" w:rsidRPr="00E468EF" w:rsidRDefault="00B24303" w:rsidP="004744F2">
      <w:pPr>
        <w:adjustRightInd w:val="0"/>
        <w:spacing w:after="60" w:line="240" w:lineRule="auto"/>
        <w:jc w:val="both"/>
        <w:rPr>
          <w:rFonts w:ascii="Arial" w:eastAsia="Arial" w:hAnsi="Arial" w:cs="Arial"/>
          <w:lang w:val="en-GB"/>
        </w:rPr>
      </w:pPr>
    </w:p>
    <w:p w14:paraId="40CBD5C8" w14:textId="759089BC" w:rsidR="00C510F6" w:rsidRPr="000B6F25" w:rsidRDefault="00C510F6" w:rsidP="00C0263C">
      <w:pPr>
        <w:pStyle w:val="1Einrckung"/>
        <w:tabs>
          <w:tab w:val="clear" w:pos="483"/>
          <w:tab w:val="left" w:pos="0"/>
          <w:tab w:val="center" w:pos="4535"/>
        </w:tabs>
        <w:spacing w:after="120"/>
        <w:ind w:left="0" w:firstLine="0"/>
        <w:jc w:val="both"/>
        <w:rPr>
          <w:rFonts w:ascii="Arial" w:hAnsi="Arial" w:cs="Arial"/>
          <w:b/>
          <w:szCs w:val="22"/>
          <w:lang w:val="en-US"/>
        </w:rPr>
      </w:pPr>
      <w:r w:rsidRPr="00E468EF">
        <w:rPr>
          <w:rFonts w:ascii="Arial" w:hAnsi="Arial" w:cs="Arial"/>
          <w:szCs w:val="22"/>
          <w:lang w:val="en-US"/>
        </w:rPr>
        <w:t xml:space="preserve">The assignment needs to be implemented during </w:t>
      </w:r>
      <w:r w:rsidRPr="000B6F25">
        <w:rPr>
          <w:rFonts w:ascii="Arial" w:hAnsi="Arial" w:cs="Arial"/>
          <w:b/>
          <w:szCs w:val="22"/>
          <w:lang w:val="en-US"/>
        </w:rPr>
        <w:t xml:space="preserve">the period </w:t>
      </w:r>
      <w:r w:rsidR="00AE0F69" w:rsidRPr="000B6F25">
        <w:rPr>
          <w:rFonts w:ascii="Arial" w:hAnsi="Arial" w:cs="Arial"/>
          <w:b/>
          <w:szCs w:val="22"/>
          <w:lang w:val="en-US"/>
        </w:rPr>
        <w:t xml:space="preserve">October 2020 and June 2021. </w:t>
      </w:r>
    </w:p>
    <w:tbl>
      <w:tblPr>
        <w:tblStyle w:val="TableGrid"/>
        <w:tblW w:w="9351" w:type="dxa"/>
        <w:tblLook w:val="04A0" w:firstRow="1" w:lastRow="0" w:firstColumn="1" w:lastColumn="0" w:noHBand="0" w:noVBand="1"/>
      </w:tblPr>
      <w:tblGrid>
        <w:gridCol w:w="2335"/>
        <w:gridCol w:w="5031"/>
        <w:gridCol w:w="1985"/>
      </w:tblGrid>
      <w:tr w:rsidR="00362569" w:rsidRPr="00E468EF" w14:paraId="0D8E0476" w14:textId="77777777" w:rsidTr="00362569">
        <w:trPr>
          <w:trHeight w:val="661"/>
        </w:trPr>
        <w:tc>
          <w:tcPr>
            <w:tcW w:w="2335" w:type="dxa"/>
            <w:shd w:val="clear" w:color="auto" w:fill="BFBFBF" w:themeFill="background1" w:themeFillShade="BF"/>
            <w:vAlign w:val="center"/>
          </w:tcPr>
          <w:p w14:paraId="66D52F72" w14:textId="77777777" w:rsidR="00362569" w:rsidRPr="00E468EF" w:rsidRDefault="00362569" w:rsidP="00C0263C">
            <w:pPr>
              <w:spacing w:after="60"/>
              <w:rPr>
                <w:rFonts w:ascii="Arial" w:eastAsia="Arial" w:hAnsi="Arial" w:cs="Arial"/>
                <w:b/>
                <w:bCs/>
                <w:lang w:val="en-GB"/>
              </w:rPr>
            </w:pPr>
            <w:r w:rsidRPr="00E468EF">
              <w:rPr>
                <w:rFonts w:ascii="Arial" w:eastAsia="Arial" w:hAnsi="Arial" w:cs="Arial"/>
                <w:b/>
                <w:bCs/>
                <w:lang w:val="en-GB"/>
              </w:rPr>
              <w:t>Tasks</w:t>
            </w:r>
          </w:p>
        </w:tc>
        <w:tc>
          <w:tcPr>
            <w:tcW w:w="5031" w:type="dxa"/>
            <w:shd w:val="clear" w:color="auto" w:fill="BFBFBF" w:themeFill="background1" w:themeFillShade="BF"/>
            <w:vAlign w:val="center"/>
          </w:tcPr>
          <w:p w14:paraId="1B8A27CB" w14:textId="77777777" w:rsidR="00362569" w:rsidRPr="00E468EF" w:rsidRDefault="00362569" w:rsidP="00C0263C">
            <w:pPr>
              <w:spacing w:after="60"/>
              <w:rPr>
                <w:rFonts w:ascii="Arial" w:eastAsia="Arial" w:hAnsi="Arial" w:cs="Arial"/>
                <w:b/>
                <w:bCs/>
                <w:lang w:val="en-GB"/>
              </w:rPr>
            </w:pPr>
            <w:r w:rsidRPr="00E468EF">
              <w:rPr>
                <w:rFonts w:ascii="Arial" w:eastAsia="Arial" w:hAnsi="Arial" w:cs="Arial"/>
                <w:b/>
                <w:bCs/>
                <w:lang w:val="en-GB"/>
              </w:rPr>
              <w:t>Deliverables</w:t>
            </w:r>
          </w:p>
        </w:tc>
        <w:tc>
          <w:tcPr>
            <w:tcW w:w="1985" w:type="dxa"/>
            <w:shd w:val="clear" w:color="auto" w:fill="BFBFBF" w:themeFill="background1" w:themeFillShade="BF"/>
            <w:vAlign w:val="center"/>
          </w:tcPr>
          <w:p w14:paraId="1C268A22" w14:textId="77777777" w:rsidR="00362569" w:rsidRPr="00E468EF" w:rsidRDefault="00362569" w:rsidP="00C0263C">
            <w:pPr>
              <w:spacing w:after="60"/>
              <w:rPr>
                <w:rFonts w:ascii="Arial" w:eastAsia="Arial" w:hAnsi="Arial" w:cs="Arial"/>
                <w:b/>
                <w:bCs/>
                <w:lang w:val="en-GB"/>
              </w:rPr>
            </w:pPr>
            <w:r w:rsidRPr="00E468EF">
              <w:rPr>
                <w:rFonts w:ascii="Arial" w:eastAsia="Arial" w:hAnsi="Arial" w:cs="Arial"/>
                <w:b/>
                <w:bCs/>
                <w:lang w:val="en-GB"/>
              </w:rPr>
              <w:t>Deadlines for submitting</w:t>
            </w:r>
          </w:p>
        </w:tc>
      </w:tr>
      <w:tr w:rsidR="00362569" w:rsidRPr="00E468EF" w14:paraId="340FBAFB" w14:textId="77777777" w:rsidTr="00362569">
        <w:trPr>
          <w:trHeight w:val="1495"/>
        </w:trPr>
        <w:tc>
          <w:tcPr>
            <w:tcW w:w="2335" w:type="dxa"/>
            <w:vAlign w:val="center"/>
          </w:tcPr>
          <w:p w14:paraId="7D312C88" w14:textId="57CD7AE6" w:rsidR="00362569" w:rsidRPr="00E468EF" w:rsidRDefault="00362569" w:rsidP="00E639F5">
            <w:pPr>
              <w:spacing w:after="60"/>
              <w:rPr>
                <w:rFonts w:ascii="Arial" w:eastAsia="Arial" w:hAnsi="Arial" w:cs="Arial"/>
                <w:lang w:val="en-GB"/>
              </w:rPr>
            </w:pPr>
            <w:r w:rsidRPr="00E468EF">
              <w:rPr>
                <w:rFonts w:ascii="Arial" w:eastAsia="Arial" w:hAnsi="Arial" w:cs="Arial"/>
                <w:lang w:val="en-GB"/>
              </w:rPr>
              <w:t xml:space="preserve">Task 1: </w:t>
            </w:r>
            <w:r w:rsidR="00040C05" w:rsidRPr="00E468EF">
              <w:rPr>
                <w:rFonts w:ascii="Arial" w:eastAsia="Arial" w:hAnsi="Arial" w:cs="Arial"/>
                <w:lang w:val="en-GB"/>
              </w:rPr>
              <w:t xml:space="preserve">Photo documentation </w:t>
            </w:r>
          </w:p>
        </w:tc>
        <w:tc>
          <w:tcPr>
            <w:tcW w:w="5031" w:type="dxa"/>
            <w:vAlign w:val="center"/>
          </w:tcPr>
          <w:p w14:paraId="106D1CD5" w14:textId="3446EBE1" w:rsidR="00362569" w:rsidRDefault="00040C05" w:rsidP="00501019">
            <w:pPr>
              <w:pStyle w:val="ListParagraph"/>
              <w:numPr>
                <w:ilvl w:val="0"/>
                <w:numId w:val="20"/>
              </w:numPr>
              <w:spacing w:after="60"/>
              <w:rPr>
                <w:rFonts w:ascii="Arial" w:eastAsia="Arial" w:hAnsi="Arial" w:cs="Arial"/>
              </w:rPr>
            </w:pPr>
            <w:r w:rsidRPr="00501019">
              <w:rPr>
                <w:rFonts w:ascii="Arial" w:eastAsia="Arial" w:hAnsi="Arial" w:cs="Arial"/>
                <w:lang w:val="en-GB"/>
              </w:rPr>
              <w:t xml:space="preserve">Photo documentation of the </w:t>
            </w:r>
            <w:r w:rsidR="00CE05F7" w:rsidRPr="00501019">
              <w:rPr>
                <w:rFonts w:ascii="Arial" w:eastAsia="Arial" w:hAnsi="Arial" w:cs="Arial"/>
                <w:lang w:val="en-GB"/>
              </w:rPr>
              <w:t xml:space="preserve">project </w:t>
            </w:r>
            <w:r w:rsidR="004329ED" w:rsidRPr="00501019">
              <w:rPr>
                <w:rFonts w:ascii="Arial" w:eastAsia="Arial" w:hAnsi="Arial" w:cs="Arial"/>
              </w:rPr>
              <w:t xml:space="preserve">(100-150 photos) </w:t>
            </w:r>
          </w:p>
          <w:p w14:paraId="1FD3EF15" w14:textId="768FEE22" w:rsidR="00501019" w:rsidRDefault="00501019" w:rsidP="00501019">
            <w:pPr>
              <w:pStyle w:val="ListParagraph"/>
              <w:numPr>
                <w:ilvl w:val="0"/>
                <w:numId w:val="20"/>
              </w:numPr>
              <w:spacing w:after="60"/>
              <w:rPr>
                <w:rFonts w:ascii="Arial" w:eastAsia="Arial" w:hAnsi="Arial" w:cs="Arial"/>
              </w:rPr>
            </w:pPr>
            <w:r>
              <w:rPr>
                <w:rFonts w:ascii="Arial" w:eastAsia="Arial" w:hAnsi="Arial" w:cs="Arial"/>
              </w:rPr>
              <w:t>Project brief/informational leaflet</w:t>
            </w:r>
          </w:p>
          <w:p w14:paraId="0AAF80B2" w14:textId="39266663" w:rsidR="00501019" w:rsidRDefault="00501019" w:rsidP="00501019">
            <w:pPr>
              <w:pStyle w:val="ListParagraph"/>
              <w:numPr>
                <w:ilvl w:val="0"/>
                <w:numId w:val="20"/>
              </w:numPr>
              <w:spacing w:after="60"/>
              <w:rPr>
                <w:rFonts w:ascii="Arial" w:eastAsia="Arial" w:hAnsi="Arial" w:cs="Arial"/>
              </w:rPr>
            </w:pPr>
            <w:r>
              <w:rPr>
                <w:rFonts w:ascii="Arial" w:eastAsia="Arial" w:hAnsi="Arial" w:cs="Arial"/>
              </w:rPr>
              <w:t>Up to 10 short inputs/feeds for social media</w:t>
            </w:r>
          </w:p>
          <w:p w14:paraId="1132C766" w14:textId="72DBB539" w:rsidR="00501019" w:rsidRPr="00501019" w:rsidRDefault="00501019" w:rsidP="00501019">
            <w:pPr>
              <w:pStyle w:val="ListParagraph"/>
              <w:numPr>
                <w:ilvl w:val="0"/>
                <w:numId w:val="20"/>
              </w:numPr>
              <w:spacing w:after="60"/>
              <w:rPr>
                <w:rFonts w:ascii="Arial" w:eastAsia="Arial" w:hAnsi="Arial" w:cs="Arial"/>
              </w:rPr>
            </w:pPr>
            <w:r>
              <w:rPr>
                <w:rFonts w:ascii="Arial" w:eastAsia="Arial" w:hAnsi="Arial" w:cs="Arial"/>
              </w:rPr>
              <w:t xml:space="preserve">Power point presentation with photos and visuals </w:t>
            </w:r>
          </w:p>
          <w:p w14:paraId="55831DFA" w14:textId="5B8E4886" w:rsidR="00362569" w:rsidRPr="00E468EF" w:rsidRDefault="00362569" w:rsidP="00C0263C">
            <w:pPr>
              <w:spacing w:after="60"/>
              <w:rPr>
                <w:rFonts w:ascii="Arial" w:eastAsia="Arial" w:hAnsi="Arial" w:cs="Arial"/>
                <w:lang w:val="en-GB"/>
              </w:rPr>
            </w:pPr>
          </w:p>
        </w:tc>
        <w:tc>
          <w:tcPr>
            <w:tcW w:w="1985" w:type="dxa"/>
            <w:vAlign w:val="center"/>
          </w:tcPr>
          <w:p w14:paraId="03CFC34E" w14:textId="4A49CDC1" w:rsidR="00D9106B" w:rsidRPr="00E468EF" w:rsidRDefault="00EE6868" w:rsidP="00C0263C">
            <w:pPr>
              <w:spacing w:after="60"/>
              <w:rPr>
                <w:rFonts w:ascii="Arial" w:eastAsia="Arial" w:hAnsi="Arial" w:cs="Arial"/>
              </w:rPr>
            </w:pPr>
            <w:r>
              <w:rPr>
                <w:rFonts w:ascii="Arial" w:eastAsia="Arial" w:hAnsi="Arial" w:cs="Arial"/>
              </w:rPr>
              <w:t>Oct. 30</w:t>
            </w:r>
            <w:r w:rsidR="00175BC0" w:rsidRPr="00E468EF">
              <w:rPr>
                <w:rFonts w:ascii="Arial" w:eastAsia="Arial" w:hAnsi="Arial" w:cs="Arial"/>
              </w:rPr>
              <w:t xml:space="preserve">, </w:t>
            </w:r>
          </w:p>
          <w:p w14:paraId="07297FC3" w14:textId="68F92EFC" w:rsidR="00362569" w:rsidRPr="00E468EF" w:rsidRDefault="00A306C3" w:rsidP="00C0263C">
            <w:pPr>
              <w:spacing w:after="60"/>
              <w:rPr>
                <w:rFonts w:ascii="Arial" w:eastAsia="Arial" w:hAnsi="Arial" w:cs="Arial"/>
              </w:rPr>
            </w:pPr>
            <w:r w:rsidRPr="00E468EF">
              <w:rPr>
                <w:rFonts w:ascii="Arial" w:eastAsia="Arial" w:hAnsi="Arial" w:cs="Arial"/>
              </w:rPr>
              <w:t xml:space="preserve">April 30 </w:t>
            </w:r>
          </w:p>
          <w:p w14:paraId="5E170460" w14:textId="77777777" w:rsidR="00362569" w:rsidRPr="00E468EF" w:rsidRDefault="00362569" w:rsidP="00C0263C">
            <w:pPr>
              <w:spacing w:after="60"/>
              <w:rPr>
                <w:rFonts w:ascii="Arial" w:eastAsia="Arial" w:hAnsi="Arial" w:cs="Arial"/>
                <w:lang w:val="en-GB"/>
              </w:rPr>
            </w:pPr>
          </w:p>
        </w:tc>
      </w:tr>
      <w:tr w:rsidR="00E63BF1" w:rsidRPr="00E468EF" w14:paraId="7E16EA62" w14:textId="77777777" w:rsidTr="00760C5F">
        <w:trPr>
          <w:trHeight w:val="1325"/>
        </w:trPr>
        <w:tc>
          <w:tcPr>
            <w:tcW w:w="2335" w:type="dxa"/>
            <w:vAlign w:val="center"/>
          </w:tcPr>
          <w:p w14:paraId="227BD71E" w14:textId="4D196C3D" w:rsidR="00E63BF1" w:rsidRPr="00E468EF" w:rsidRDefault="00E63BF1" w:rsidP="00E639F5">
            <w:pPr>
              <w:spacing w:after="60"/>
              <w:rPr>
                <w:rFonts w:ascii="Arial" w:eastAsia="Arial" w:hAnsi="Arial" w:cs="Arial"/>
              </w:rPr>
            </w:pPr>
            <w:r w:rsidRPr="00E468EF">
              <w:rPr>
                <w:rFonts w:ascii="Arial" w:eastAsia="Arial" w:hAnsi="Arial" w:cs="Arial"/>
                <w:lang w:val="en-GB"/>
              </w:rPr>
              <w:lastRenderedPageBreak/>
              <w:t xml:space="preserve">Task 2: </w:t>
            </w:r>
            <w:r w:rsidR="00040C05" w:rsidRPr="00E468EF">
              <w:rPr>
                <w:rFonts w:ascii="Arial" w:eastAsia="Arial" w:hAnsi="Arial" w:cs="Arial"/>
                <w:lang w:val="en-GB"/>
              </w:rPr>
              <w:t xml:space="preserve">Video </w:t>
            </w:r>
            <w:r w:rsidR="00E13297" w:rsidRPr="00E468EF">
              <w:rPr>
                <w:rFonts w:ascii="Arial" w:eastAsia="Arial" w:hAnsi="Arial" w:cs="Arial"/>
                <w:lang w:val="en-GB"/>
              </w:rPr>
              <w:t>documentation (</w:t>
            </w:r>
            <w:r w:rsidR="00C46479">
              <w:rPr>
                <w:rFonts w:ascii="Arial" w:eastAsia="Arial" w:hAnsi="Arial" w:cs="Arial"/>
              </w:rPr>
              <w:t>film)</w:t>
            </w:r>
          </w:p>
        </w:tc>
        <w:tc>
          <w:tcPr>
            <w:tcW w:w="5031" w:type="dxa"/>
            <w:vAlign w:val="center"/>
          </w:tcPr>
          <w:p w14:paraId="3017180B" w14:textId="6E874070" w:rsidR="00CE05F7" w:rsidRPr="00E468EF" w:rsidRDefault="00CE05F7" w:rsidP="00CE05F7">
            <w:pPr>
              <w:pStyle w:val="ListParagraph"/>
              <w:numPr>
                <w:ilvl w:val="0"/>
                <w:numId w:val="22"/>
              </w:numPr>
              <w:spacing w:after="60"/>
              <w:rPr>
                <w:rFonts w:ascii="Arial" w:eastAsia="Arial" w:hAnsi="Arial" w:cs="Arial"/>
                <w:lang w:val="en-GB"/>
              </w:rPr>
            </w:pPr>
            <w:r w:rsidRPr="00E468EF">
              <w:rPr>
                <w:rFonts w:ascii="Arial" w:eastAsia="Arial" w:hAnsi="Arial" w:cs="Arial"/>
                <w:lang w:val="en-GB"/>
              </w:rPr>
              <w:t xml:space="preserve">1 </w:t>
            </w:r>
            <w:r w:rsidR="00D9106B" w:rsidRPr="00E468EF">
              <w:rPr>
                <w:rFonts w:ascii="Arial" w:eastAsia="Arial" w:hAnsi="Arial" w:cs="Arial"/>
              </w:rPr>
              <w:t xml:space="preserve">film max. </w:t>
            </w:r>
            <w:r w:rsidR="005B7A9D">
              <w:rPr>
                <w:rFonts w:ascii="Arial" w:eastAsia="Arial" w:hAnsi="Arial" w:cs="Arial"/>
              </w:rPr>
              <w:t>2</w:t>
            </w:r>
            <w:r w:rsidR="00C46479">
              <w:rPr>
                <w:rFonts w:ascii="Arial" w:eastAsia="Arial" w:hAnsi="Arial" w:cs="Arial"/>
              </w:rPr>
              <w:t>-4</w:t>
            </w:r>
            <w:r w:rsidR="00D9106B" w:rsidRPr="00E468EF">
              <w:rPr>
                <w:rFonts w:ascii="Arial" w:eastAsia="Arial" w:hAnsi="Arial" w:cs="Arial"/>
              </w:rPr>
              <w:t xml:space="preserve"> minutes</w:t>
            </w:r>
          </w:p>
          <w:p w14:paraId="03F86967" w14:textId="51C89DB5" w:rsidR="00BE5D4C" w:rsidRPr="00E468EF" w:rsidRDefault="00BE5D4C" w:rsidP="00C46479">
            <w:pPr>
              <w:pStyle w:val="ListParagraph"/>
              <w:spacing w:after="60"/>
              <w:rPr>
                <w:rFonts w:ascii="Arial" w:eastAsia="Arial" w:hAnsi="Arial" w:cs="Arial"/>
                <w:b/>
                <w:lang w:val="en-GB"/>
              </w:rPr>
            </w:pPr>
          </w:p>
        </w:tc>
        <w:tc>
          <w:tcPr>
            <w:tcW w:w="1985" w:type="dxa"/>
            <w:vAlign w:val="center"/>
          </w:tcPr>
          <w:p w14:paraId="7A67E05B" w14:textId="24914F2E" w:rsidR="00E63BF1" w:rsidRPr="00E468EF" w:rsidRDefault="00D9106B" w:rsidP="00C0263C">
            <w:pPr>
              <w:spacing w:after="60"/>
              <w:rPr>
                <w:rFonts w:ascii="Arial" w:eastAsia="Arial" w:hAnsi="Arial" w:cs="Arial"/>
                <w:lang w:val="en-GB"/>
              </w:rPr>
            </w:pPr>
            <w:r w:rsidRPr="00E468EF">
              <w:rPr>
                <w:rFonts w:ascii="Arial" w:eastAsia="Arial" w:hAnsi="Arial" w:cs="Arial"/>
              </w:rPr>
              <w:t xml:space="preserve">April 30 </w:t>
            </w:r>
            <w:r w:rsidR="00040C05" w:rsidRPr="00E468EF">
              <w:rPr>
                <w:rFonts w:ascii="Arial" w:eastAsia="Arial" w:hAnsi="Arial" w:cs="Arial"/>
                <w:lang w:val="en-GB"/>
              </w:rPr>
              <w:t xml:space="preserve"> </w:t>
            </w:r>
            <w:r w:rsidR="00E63BF1" w:rsidRPr="00E468EF">
              <w:rPr>
                <w:rFonts w:ascii="Arial" w:eastAsia="Arial" w:hAnsi="Arial" w:cs="Arial"/>
                <w:lang w:val="en-GB"/>
              </w:rPr>
              <w:t xml:space="preserve"> </w:t>
            </w:r>
          </w:p>
        </w:tc>
      </w:tr>
      <w:tr w:rsidR="00040C05" w:rsidRPr="00E468EF" w14:paraId="3826F219" w14:textId="77777777" w:rsidTr="00760C5F">
        <w:trPr>
          <w:trHeight w:val="1325"/>
        </w:trPr>
        <w:tc>
          <w:tcPr>
            <w:tcW w:w="2335" w:type="dxa"/>
            <w:vAlign w:val="center"/>
          </w:tcPr>
          <w:p w14:paraId="1557BE90" w14:textId="634B85A2" w:rsidR="00040C05" w:rsidRPr="00E468EF" w:rsidRDefault="00CE05F7" w:rsidP="00362569">
            <w:pPr>
              <w:spacing w:after="60"/>
              <w:rPr>
                <w:rFonts w:ascii="Arial" w:eastAsia="Arial" w:hAnsi="Arial" w:cs="Arial"/>
              </w:rPr>
            </w:pPr>
            <w:r w:rsidRPr="00E468EF">
              <w:rPr>
                <w:rFonts w:ascii="Arial" w:eastAsia="Arial" w:hAnsi="Arial" w:cs="Arial"/>
                <w:lang w:val="en-GB"/>
              </w:rPr>
              <w:t xml:space="preserve">Task 3: </w:t>
            </w:r>
            <w:r w:rsidR="002371CF" w:rsidRPr="00E468EF">
              <w:rPr>
                <w:rFonts w:ascii="Arial" w:eastAsia="Arial" w:hAnsi="Arial" w:cs="Arial"/>
              </w:rPr>
              <w:t>Animation</w:t>
            </w:r>
            <w:r w:rsidR="00E13297" w:rsidRPr="00E468EF">
              <w:rPr>
                <w:rFonts w:ascii="Arial" w:eastAsia="Arial" w:hAnsi="Arial" w:cs="Arial"/>
              </w:rPr>
              <w:t xml:space="preserve"> of the project </w:t>
            </w:r>
          </w:p>
        </w:tc>
        <w:tc>
          <w:tcPr>
            <w:tcW w:w="5031" w:type="dxa"/>
            <w:vAlign w:val="center"/>
          </w:tcPr>
          <w:p w14:paraId="62366816" w14:textId="4C8EC200" w:rsidR="00040C05" w:rsidRPr="00E468EF" w:rsidRDefault="00AA15D4" w:rsidP="004329ED">
            <w:pPr>
              <w:spacing w:after="60"/>
              <w:rPr>
                <w:rFonts w:ascii="Arial" w:eastAsia="Arial" w:hAnsi="Arial" w:cs="Arial"/>
              </w:rPr>
            </w:pPr>
            <w:r>
              <w:rPr>
                <w:rFonts w:ascii="Arial" w:eastAsia="Arial" w:hAnsi="Arial" w:cs="Arial"/>
              </w:rPr>
              <w:t>One animation</w:t>
            </w:r>
            <w:r w:rsidR="002371CF" w:rsidRPr="00E468EF">
              <w:rPr>
                <w:rFonts w:ascii="Arial" w:eastAsia="Arial" w:hAnsi="Arial" w:cs="Arial"/>
              </w:rPr>
              <w:t xml:space="preserve"> up</w:t>
            </w:r>
            <w:r w:rsidR="009924BB" w:rsidRPr="00E468EF">
              <w:rPr>
                <w:rFonts w:ascii="Arial" w:eastAsia="Arial" w:hAnsi="Arial" w:cs="Arial"/>
              </w:rPr>
              <w:t xml:space="preserve"> to </w:t>
            </w:r>
            <w:r w:rsidR="008F1E13">
              <w:rPr>
                <w:rFonts w:ascii="Arial" w:eastAsia="Arial" w:hAnsi="Arial" w:cs="Arial"/>
              </w:rPr>
              <w:t>1</w:t>
            </w:r>
            <w:r w:rsidR="009924BB" w:rsidRPr="00E468EF">
              <w:rPr>
                <w:rFonts w:ascii="Arial" w:eastAsia="Arial" w:hAnsi="Arial" w:cs="Arial"/>
              </w:rPr>
              <w:t>-3 minutes</w:t>
            </w:r>
            <w:r w:rsidR="002F75A5" w:rsidRPr="00E468EF">
              <w:rPr>
                <w:rFonts w:ascii="Arial" w:eastAsia="Arial" w:hAnsi="Arial" w:cs="Arial"/>
              </w:rPr>
              <w:t xml:space="preserve"> </w:t>
            </w:r>
            <w:r w:rsidR="00CE05F7" w:rsidRPr="00E468EF">
              <w:rPr>
                <w:rFonts w:ascii="Arial" w:eastAsia="Arial" w:hAnsi="Arial" w:cs="Arial"/>
              </w:rPr>
              <w:t xml:space="preserve"> </w:t>
            </w:r>
          </w:p>
        </w:tc>
        <w:tc>
          <w:tcPr>
            <w:tcW w:w="1985" w:type="dxa"/>
            <w:vAlign w:val="center"/>
          </w:tcPr>
          <w:p w14:paraId="5C4402A9" w14:textId="426025D2" w:rsidR="00040C05" w:rsidRPr="00E468EF" w:rsidRDefault="008F1E13" w:rsidP="00C0263C">
            <w:pPr>
              <w:spacing w:after="60"/>
              <w:rPr>
                <w:rFonts w:ascii="Arial" w:eastAsia="Arial" w:hAnsi="Arial" w:cs="Arial"/>
              </w:rPr>
            </w:pPr>
            <w:r>
              <w:rPr>
                <w:rFonts w:ascii="Arial" w:eastAsia="Arial" w:hAnsi="Arial" w:cs="Arial"/>
              </w:rPr>
              <w:t>Oct.</w:t>
            </w:r>
            <w:r w:rsidR="005B6D88" w:rsidRPr="00E468EF">
              <w:rPr>
                <w:rFonts w:ascii="Arial" w:eastAsia="Arial" w:hAnsi="Arial" w:cs="Arial"/>
              </w:rPr>
              <w:t xml:space="preserve"> </w:t>
            </w:r>
            <w:r>
              <w:rPr>
                <w:rFonts w:ascii="Arial" w:eastAsia="Arial" w:hAnsi="Arial" w:cs="Arial"/>
              </w:rPr>
              <w:t xml:space="preserve">31 </w:t>
            </w:r>
          </w:p>
        </w:tc>
      </w:tr>
      <w:tr w:rsidR="00CE05F7" w:rsidRPr="00E468EF" w14:paraId="42107703" w14:textId="77777777" w:rsidTr="00760C5F">
        <w:trPr>
          <w:trHeight w:val="1325"/>
        </w:trPr>
        <w:tc>
          <w:tcPr>
            <w:tcW w:w="2335" w:type="dxa"/>
            <w:vAlign w:val="center"/>
          </w:tcPr>
          <w:p w14:paraId="2C4C4205" w14:textId="43098C76" w:rsidR="00CE05F7" w:rsidRPr="00E468EF" w:rsidRDefault="005B6D88" w:rsidP="00362569">
            <w:pPr>
              <w:spacing w:after="60"/>
              <w:rPr>
                <w:rFonts w:ascii="Arial" w:eastAsia="Arial" w:hAnsi="Arial" w:cs="Arial"/>
              </w:rPr>
            </w:pPr>
            <w:r w:rsidRPr="00E468EF">
              <w:rPr>
                <w:rFonts w:ascii="Arial" w:eastAsia="Arial" w:hAnsi="Arial" w:cs="Arial"/>
              </w:rPr>
              <w:t xml:space="preserve">Task 4: Design of environmental posters and signs </w:t>
            </w:r>
          </w:p>
        </w:tc>
        <w:tc>
          <w:tcPr>
            <w:tcW w:w="5031" w:type="dxa"/>
            <w:vAlign w:val="center"/>
          </w:tcPr>
          <w:p w14:paraId="048D8A98" w14:textId="13D1E4E6" w:rsidR="00CE05F7" w:rsidRPr="00E468EF" w:rsidRDefault="000D0BF2" w:rsidP="00C0263C">
            <w:pPr>
              <w:spacing w:after="60"/>
              <w:rPr>
                <w:rFonts w:ascii="Arial" w:eastAsia="Arial" w:hAnsi="Arial" w:cs="Arial"/>
              </w:rPr>
            </w:pPr>
            <w:r w:rsidRPr="00E468EF">
              <w:rPr>
                <w:rFonts w:ascii="Arial" w:eastAsia="Times New Roman" w:hAnsi="Arial" w:cs="Arial"/>
                <w:color w:val="000000"/>
                <w:lang w:eastAsia="en-GB"/>
              </w:rPr>
              <w:t>D</w:t>
            </w:r>
            <w:proofErr w:type="spellStart"/>
            <w:r w:rsidRPr="00E468EF">
              <w:rPr>
                <w:rFonts w:ascii="Arial" w:eastAsia="Times New Roman" w:hAnsi="Arial" w:cs="Arial"/>
                <w:color w:val="000000"/>
                <w:lang w:val="en-GB" w:eastAsia="en-GB"/>
              </w:rPr>
              <w:t>esign</w:t>
            </w:r>
            <w:proofErr w:type="spellEnd"/>
            <w:r w:rsidRPr="00E468EF">
              <w:rPr>
                <w:rFonts w:ascii="Arial" w:eastAsia="Times New Roman" w:hAnsi="Arial" w:cs="Arial"/>
                <w:color w:val="000000"/>
                <w:lang w:val="en-GB" w:eastAsia="en-GB"/>
              </w:rPr>
              <w:t xml:space="preserve"> </w:t>
            </w:r>
            <w:r w:rsidRPr="00E468EF">
              <w:rPr>
                <w:rFonts w:ascii="Arial" w:eastAsia="Times New Roman" w:hAnsi="Arial" w:cs="Arial"/>
                <w:color w:val="000000"/>
                <w:lang w:eastAsia="en-GB"/>
              </w:rPr>
              <w:t xml:space="preserve">and installation of </w:t>
            </w:r>
            <w:r w:rsidRPr="00E468EF">
              <w:rPr>
                <w:rFonts w:ascii="Arial" w:eastAsia="Times New Roman" w:hAnsi="Arial" w:cs="Arial"/>
                <w:color w:val="000000"/>
                <w:lang w:val="en-GB" w:eastAsia="en-GB"/>
              </w:rPr>
              <w:t>2-3 types of posters and 2-3 types of signs to be placed in the relevant communities (overall</w:t>
            </w:r>
            <w:r w:rsidR="008524DB" w:rsidRPr="00E468EF">
              <w:rPr>
                <w:rFonts w:ascii="Arial" w:eastAsia="Times New Roman" w:hAnsi="Arial" w:cs="Arial"/>
                <w:color w:val="000000"/>
                <w:lang w:val="en-GB" w:eastAsia="en-GB"/>
              </w:rPr>
              <w:t xml:space="preserve"> </w:t>
            </w:r>
            <w:r w:rsidRPr="00E468EF">
              <w:rPr>
                <w:rFonts w:ascii="Arial" w:eastAsia="Times New Roman" w:hAnsi="Arial" w:cs="Arial"/>
                <w:color w:val="000000"/>
                <w:lang w:val="en-GB" w:eastAsia="en-GB"/>
              </w:rPr>
              <w:t>20 posters and signs for printing and installing).</w:t>
            </w:r>
          </w:p>
        </w:tc>
        <w:tc>
          <w:tcPr>
            <w:tcW w:w="1985" w:type="dxa"/>
            <w:vAlign w:val="center"/>
          </w:tcPr>
          <w:p w14:paraId="450A955A" w14:textId="421F7465" w:rsidR="00CE05F7" w:rsidRPr="00E468EF" w:rsidRDefault="008F1E13" w:rsidP="00C0263C">
            <w:pPr>
              <w:spacing w:after="60"/>
              <w:rPr>
                <w:rFonts w:ascii="Arial" w:eastAsia="Arial" w:hAnsi="Arial" w:cs="Arial"/>
                <w:lang w:val="en-GB"/>
              </w:rPr>
            </w:pPr>
            <w:r>
              <w:rPr>
                <w:rFonts w:ascii="Arial" w:eastAsia="Arial" w:hAnsi="Arial" w:cs="Arial"/>
              </w:rPr>
              <w:t>Oct.</w:t>
            </w:r>
            <w:r w:rsidR="005B6D88" w:rsidRPr="00E468EF">
              <w:rPr>
                <w:rFonts w:ascii="Arial" w:eastAsia="Arial" w:hAnsi="Arial" w:cs="Arial"/>
              </w:rPr>
              <w:t xml:space="preserve">, April </w:t>
            </w:r>
            <w:r w:rsidR="00277017" w:rsidRPr="00E468EF">
              <w:rPr>
                <w:rFonts w:ascii="Arial" w:eastAsia="Arial" w:hAnsi="Arial" w:cs="Arial"/>
                <w:lang w:val="en-GB"/>
              </w:rPr>
              <w:t xml:space="preserve"> </w:t>
            </w:r>
          </w:p>
        </w:tc>
      </w:tr>
      <w:tr w:rsidR="005B6D88" w:rsidRPr="00E468EF" w14:paraId="280B51E5" w14:textId="77777777" w:rsidTr="00760C5F">
        <w:trPr>
          <w:trHeight w:val="1325"/>
        </w:trPr>
        <w:tc>
          <w:tcPr>
            <w:tcW w:w="2335" w:type="dxa"/>
            <w:vAlign w:val="center"/>
          </w:tcPr>
          <w:p w14:paraId="256168A4" w14:textId="203B7298" w:rsidR="005B6D88" w:rsidRPr="00E468EF" w:rsidRDefault="008524DB" w:rsidP="00362569">
            <w:pPr>
              <w:spacing w:after="60"/>
              <w:rPr>
                <w:rFonts w:ascii="Arial" w:eastAsia="Arial" w:hAnsi="Arial" w:cs="Arial"/>
              </w:rPr>
            </w:pPr>
            <w:r w:rsidRPr="00E468EF">
              <w:rPr>
                <w:rFonts w:ascii="Arial" w:eastAsia="Arial" w:hAnsi="Arial" w:cs="Arial"/>
              </w:rPr>
              <w:t>Task 5:</w:t>
            </w:r>
            <w:r w:rsidR="00121D94" w:rsidRPr="00E468EF">
              <w:rPr>
                <w:rFonts w:ascii="Arial" w:eastAsia="Arial" w:hAnsi="Arial" w:cs="Arial"/>
              </w:rPr>
              <w:t xml:space="preserve"> </w:t>
            </w:r>
            <w:r w:rsidRPr="00E468EF">
              <w:rPr>
                <w:rFonts w:ascii="Arial" w:eastAsia="Arial" w:hAnsi="Arial" w:cs="Arial"/>
              </w:rPr>
              <w:t xml:space="preserve">Support organizing two visibility events </w:t>
            </w:r>
          </w:p>
        </w:tc>
        <w:tc>
          <w:tcPr>
            <w:tcW w:w="5031" w:type="dxa"/>
            <w:vAlign w:val="center"/>
          </w:tcPr>
          <w:p w14:paraId="24F822E9" w14:textId="72FFA754" w:rsidR="005B6D88" w:rsidRPr="00E468EF" w:rsidRDefault="00121D94" w:rsidP="00C0263C">
            <w:pPr>
              <w:spacing w:after="60"/>
              <w:rPr>
                <w:rFonts w:ascii="Arial" w:eastAsia="Arial" w:hAnsi="Arial" w:cs="Arial"/>
                <w:lang w:val="en-GB"/>
              </w:rPr>
            </w:pPr>
            <w:r w:rsidRPr="00E468EF">
              <w:rPr>
                <w:rFonts w:ascii="Arial" w:eastAsia="Times New Roman" w:hAnsi="Arial" w:cs="Arial"/>
                <w:color w:val="000000"/>
                <w:lang w:eastAsia="en-GB"/>
              </w:rPr>
              <w:t>D</w:t>
            </w:r>
            <w:proofErr w:type="spellStart"/>
            <w:r w:rsidR="008524DB" w:rsidRPr="00E468EF">
              <w:rPr>
                <w:rFonts w:ascii="Arial" w:eastAsia="Times New Roman" w:hAnsi="Arial" w:cs="Arial"/>
                <w:color w:val="000000"/>
                <w:lang w:val="en-GB" w:eastAsia="en-GB"/>
              </w:rPr>
              <w:t>esign</w:t>
            </w:r>
            <w:proofErr w:type="spellEnd"/>
            <w:r w:rsidR="008524DB" w:rsidRPr="00E468EF">
              <w:rPr>
                <w:rFonts w:ascii="Arial" w:eastAsia="Times New Roman" w:hAnsi="Arial" w:cs="Arial"/>
                <w:color w:val="000000"/>
                <w:lang w:val="en-GB" w:eastAsia="en-GB"/>
              </w:rPr>
              <w:t xml:space="preserve"> </w:t>
            </w:r>
            <w:r w:rsidR="008F1E13">
              <w:rPr>
                <w:rFonts w:ascii="Arial" w:eastAsia="Times New Roman" w:hAnsi="Arial" w:cs="Arial"/>
                <w:color w:val="000000"/>
                <w:lang w:val="en-GB" w:eastAsia="en-GB"/>
              </w:rPr>
              <w:t xml:space="preserve">and preparation </w:t>
            </w:r>
            <w:r w:rsidR="008524DB" w:rsidRPr="00E468EF">
              <w:rPr>
                <w:rFonts w:ascii="Arial" w:eastAsia="Times New Roman" w:hAnsi="Arial" w:cs="Arial"/>
                <w:color w:val="000000"/>
                <w:lang w:val="en-GB" w:eastAsia="en-GB"/>
              </w:rPr>
              <w:t>of visual materials for the visibility event/s (including invitation letters, announcements, press releases)</w:t>
            </w:r>
            <w:r w:rsidR="008F1E13">
              <w:rPr>
                <w:rFonts w:ascii="Arial" w:eastAsia="Times New Roman" w:hAnsi="Arial" w:cs="Arial"/>
                <w:color w:val="000000"/>
                <w:lang w:val="en-GB" w:eastAsia="en-GB"/>
              </w:rPr>
              <w:t xml:space="preserve"> and involvement of mass media in the events </w:t>
            </w:r>
          </w:p>
        </w:tc>
        <w:tc>
          <w:tcPr>
            <w:tcW w:w="1985" w:type="dxa"/>
            <w:vAlign w:val="center"/>
          </w:tcPr>
          <w:p w14:paraId="5E601B7C" w14:textId="17E3FBB1" w:rsidR="005B6D88" w:rsidRPr="00E468EF" w:rsidRDefault="008F1E13" w:rsidP="00C0263C">
            <w:pPr>
              <w:spacing w:after="60"/>
              <w:rPr>
                <w:rFonts w:ascii="Arial" w:eastAsia="Arial" w:hAnsi="Arial" w:cs="Arial"/>
              </w:rPr>
            </w:pPr>
            <w:r>
              <w:rPr>
                <w:rFonts w:ascii="Arial" w:eastAsia="Times New Roman" w:hAnsi="Arial" w:cs="Arial"/>
                <w:color w:val="000000"/>
                <w:lang w:val="en-GB" w:eastAsia="en-GB"/>
              </w:rPr>
              <w:t>Oct.</w:t>
            </w:r>
            <w:r w:rsidR="008B4107" w:rsidRPr="00E468EF">
              <w:rPr>
                <w:rFonts w:ascii="Arial" w:eastAsia="Times New Roman" w:hAnsi="Arial" w:cs="Arial"/>
                <w:color w:val="000000"/>
                <w:lang w:val="en-GB" w:eastAsia="en-GB"/>
              </w:rPr>
              <w:t>, April</w:t>
            </w:r>
            <w:r w:rsidR="008B4107" w:rsidRPr="00E468EF">
              <w:rPr>
                <w:rFonts w:ascii="Arial" w:eastAsia="Arial" w:hAnsi="Arial" w:cs="Arial"/>
              </w:rPr>
              <w:t xml:space="preserve"> </w:t>
            </w:r>
          </w:p>
        </w:tc>
      </w:tr>
    </w:tbl>
    <w:p w14:paraId="02FC83D9" w14:textId="77777777" w:rsidR="003C44CD" w:rsidRPr="00E468EF" w:rsidRDefault="003C44CD" w:rsidP="00C0263C">
      <w:pPr>
        <w:spacing w:line="240" w:lineRule="auto"/>
        <w:rPr>
          <w:rFonts w:ascii="Arial" w:hAnsi="Arial" w:cs="Arial"/>
        </w:rPr>
      </w:pPr>
    </w:p>
    <w:p w14:paraId="20DB30C0" w14:textId="12B5E470" w:rsidR="00C510F6" w:rsidRPr="00E468EF" w:rsidRDefault="00C510F6" w:rsidP="00C0263C">
      <w:pPr>
        <w:pStyle w:val="1Einrckung"/>
        <w:numPr>
          <w:ilvl w:val="0"/>
          <w:numId w:val="1"/>
        </w:numPr>
        <w:spacing w:after="120"/>
        <w:jc w:val="both"/>
        <w:rPr>
          <w:rFonts w:ascii="Arial" w:eastAsia="Arial" w:hAnsi="Arial" w:cs="Arial"/>
          <w:b/>
          <w:bCs/>
          <w:szCs w:val="22"/>
          <w:lang w:val="en-GB"/>
        </w:rPr>
      </w:pPr>
      <w:r w:rsidRPr="00E468EF">
        <w:rPr>
          <w:rFonts w:ascii="Arial" w:eastAsia="Arial" w:hAnsi="Arial" w:cs="Arial"/>
          <w:b/>
          <w:bCs/>
          <w:szCs w:val="22"/>
          <w:lang w:val="en-GB"/>
        </w:rPr>
        <w:t xml:space="preserve">EXPECTED OUTPUTS </w:t>
      </w:r>
    </w:p>
    <w:p w14:paraId="5D37B975" w14:textId="51C1779A" w:rsidR="00C510F6" w:rsidRPr="00E468EF" w:rsidRDefault="00C510F6" w:rsidP="00C0263C">
      <w:pPr>
        <w:pStyle w:val="Default"/>
        <w:spacing w:after="120"/>
        <w:jc w:val="both"/>
        <w:rPr>
          <w:sz w:val="22"/>
          <w:szCs w:val="22"/>
        </w:rPr>
      </w:pPr>
      <w:r w:rsidRPr="00E468EF">
        <w:rPr>
          <w:sz w:val="22"/>
          <w:szCs w:val="22"/>
        </w:rPr>
        <w:t>The expected outputs of the assignment are:</w:t>
      </w:r>
    </w:p>
    <w:p w14:paraId="5B847739" w14:textId="17E13888" w:rsidR="00562FA3" w:rsidRPr="00E468EF" w:rsidRDefault="00C510F6" w:rsidP="00C0263C">
      <w:pPr>
        <w:pStyle w:val="Default"/>
        <w:spacing w:after="120"/>
        <w:jc w:val="both"/>
        <w:rPr>
          <w:rFonts w:eastAsia="Arial"/>
          <w:b/>
          <w:bCs/>
          <w:sz w:val="22"/>
          <w:szCs w:val="22"/>
          <w:u w:val="single"/>
        </w:rPr>
      </w:pPr>
      <w:r w:rsidRPr="00E468EF">
        <w:rPr>
          <w:rFonts w:eastAsia="Arial"/>
          <w:b/>
          <w:bCs/>
          <w:color w:val="auto"/>
          <w:sz w:val="22"/>
          <w:szCs w:val="22"/>
          <w:u w:val="single"/>
          <w:lang w:eastAsia="de-DE"/>
        </w:rPr>
        <w:t xml:space="preserve">Output 1: </w:t>
      </w:r>
      <w:r w:rsidR="006E498D" w:rsidRPr="00E468EF">
        <w:rPr>
          <w:rFonts w:eastAsia="Arial"/>
          <w:b/>
          <w:bCs/>
          <w:sz w:val="22"/>
          <w:szCs w:val="22"/>
          <w:u w:val="single"/>
        </w:rPr>
        <w:t xml:space="preserve">Photo Documentation of the Project </w:t>
      </w:r>
    </w:p>
    <w:p w14:paraId="7FFF3848" w14:textId="571BEE10" w:rsidR="006E498D" w:rsidRPr="00E468EF" w:rsidRDefault="00E6595B" w:rsidP="00BC65F4">
      <w:pPr>
        <w:pStyle w:val="Default"/>
        <w:numPr>
          <w:ilvl w:val="0"/>
          <w:numId w:val="22"/>
        </w:numPr>
        <w:spacing w:after="120"/>
        <w:jc w:val="both"/>
        <w:rPr>
          <w:rFonts w:eastAsia="Arial"/>
          <w:bCs/>
          <w:sz w:val="22"/>
          <w:szCs w:val="22"/>
        </w:rPr>
      </w:pPr>
      <w:r w:rsidRPr="00E468EF">
        <w:rPr>
          <w:rFonts w:eastAsia="Arial"/>
          <w:bCs/>
          <w:sz w:val="22"/>
          <w:szCs w:val="22"/>
        </w:rPr>
        <w:t>Photo documentation</w:t>
      </w:r>
      <w:r w:rsidR="006E498D" w:rsidRPr="00E468EF">
        <w:rPr>
          <w:rFonts w:eastAsia="Arial"/>
          <w:bCs/>
          <w:sz w:val="22"/>
          <w:szCs w:val="22"/>
        </w:rPr>
        <w:t xml:space="preserve"> </w:t>
      </w:r>
      <w:r w:rsidRPr="00E468EF">
        <w:rPr>
          <w:rFonts w:eastAsia="Arial"/>
          <w:bCs/>
          <w:sz w:val="22"/>
          <w:szCs w:val="22"/>
        </w:rPr>
        <w:t>(</w:t>
      </w:r>
      <w:r w:rsidRPr="00E468EF">
        <w:rPr>
          <w:rFonts w:eastAsia="Arial"/>
          <w:b/>
          <w:bCs/>
          <w:sz w:val="22"/>
          <w:szCs w:val="22"/>
        </w:rPr>
        <w:t>100-150</w:t>
      </w:r>
      <w:r w:rsidRPr="00E468EF">
        <w:rPr>
          <w:rFonts w:eastAsia="Arial"/>
          <w:bCs/>
          <w:sz w:val="22"/>
          <w:szCs w:val="22"/>
        </w:rPr>
        <w:t xml:space="preserve"> high quality professional photos</w:t>
      </w:r>
      <w:r w:rsidR="00485E24">
        <w:rPr>
          <w:rFonts w:eastAsia="Arial"/>
          <w:bCs/>
          <w:sz w:val="22"/>
          <w:szCs w:val="22"/>
        </w:rPr>
        <w:t xml:space="preserve">, </w:t>
      </w:r>
      <w:r w:rsidR="00485E24">
        <w:rPr>
          <w:rFonts w:eastAsia="Arial"/>
          <w:bCs/>
          <w:color w:val="000000" w:themeColor="text1"/>
        </w:rPr>
        <w:t xml:space="preserve">both </w:t>
      </w:r>
      <w:proofErr w:type="gramStart"/>
      <w:r w:rsidR="00485E24">
        <w:rPr>
          <w:rFonts w:eastAsia="Arial"/>
          <w:bCs/>
          <w:color w:val="000000" w:themeColor="text1"/>
        </w:rPr>
        <w:t>in .RAW</w:t>
      </w:r>
      <w:proofErr w:type="gramEnd"/>
      <w:r w:rsidR="00485E24">
        <w:rPr>
          <w:rFonts w:eastAsia="Arial"/>
          <w:bCs/>
          <w:color w:val="000000" w:themeColor="text1"/>
        </w:rPr>
        <w:t xml:space="preserve"> and .JPG formats</w:t>
      </w:r>
      <w:r w:rsidRPr="00E468EF">
        <w:rPr>
          <w:rFonts w:eastAsia="Arial"/>
          <w:bCs/>
          <w:sz w:val="22"/>
          <w:szCs w:val="22"/>
        </w:rPr>
        <w:t>)</w:t>
      </w:r>
      <w:r w:rsidR="006E498D" w:rsidRPr="00E468EF">
        <w:rPr>
          <w:rFonts w:eastAsia="Arial"/>
          <w:bCs/>
          <w:sz w:val="22"/>
          <w:szCs w:val="22"/>
        </w:rPr>
        <w:t xml:space="preserve"> of the </w:t>
      </w:r>
      <w:r w:rsidR="0060222E" w:rsidRPr="00E468EF">
        <w:rPr>
          <w:rFonts w:eastAsia="Arial"/>
          <w:bCs/>
          <w:sz w:val="22"/>
          <w:szCs w:val="22"/>
        </w:rPr>
        <w:t>project measures</w:t>
      </w:r>
      <w:r w:rsidR="00FE6C99" w:rsidRPr="00E468EF">
        <w:rPr>
          <w:rFonts w:eastAsia="Arial"/>
          <w:bCs/>
          <w:sz w:val="22"/>
          <w:szCs w:val="22"/>
        </w:rPr>
        <w:t xml:space="preserve"> </w:t>
      </w:r>
      <w:r w:rsidR="003812E1" w:rsidRPr="00E468EF">
        <w:rPr>
          <w:rFonts w:eastAsia="Arial"/>
          <w:bCs/>
          <w:sz w:val="22"/>
          <w:szCs w:val="22"/>
        </w:rPr>
        <w:t>in Autumn 2020 and Spring 202</w:t>
      </w:r>
      <w:r w:rsidR="00AD5421" w:rsidRPr="00E468EF">
        <w:rPr>
          <w:rFonts w:eastAsia="Arial"/>
          <w:bCs/>
          <w:sz w:val="22"/>
          <w:szCs w:val="22"/>
        </w:rPr>
        <w:t>1</w:t>
      </w:r>
      <w:r w:rsidR="00C22788" w:rsidRPr="00E468EF">
        <w:rPr>
          <w:rFonts w:eastAsia="Arial"/>
          <w:bCs/>
          <w:sz w:val="22"/>
          <w:szCs w:val="22"/>
        </w:rPr>
        <w:t>. The themes of the measures include</w:t>
      </w:r>
      <w:r w:rsidR="00C0559A" w:rsidRPr="00E468EF">
        <w:rPr>
          <w:rFonts w:eastAsia="Arial"/>
          <w:bCs/>
          <w:sz w:val="22"/>
          <w:szCs w:val="22"/>
        </w:rPr>
        <w:t xml:space="preserve">: </w:t>
      </w:r>
      <w:r w:rsidR="00FE6C99" w:rsidRPr="00E468EF">
        <w:rPr>
          <w:rFonts w:eastAsia="Arial"/>
          <w:bCs/>
          <w:sz w:val="22"/>
          <w:szCs w:val="22"/>
        </w:rPr>
        <w:t>waste collection by the community groups in the river vicini</w:t>
      </w:r>
      <w:r w:rsidR="00BC65F4" w:rsidRPr="00E468EF">
        <w:rPr>
          <w:rFonts w:eastAsia="Arial"/>
          <w:bCs/>
          <w:sz w:val="22"/>
          <w:szCs w:val="22"/>
        </w:rPr>
        <w:t xml:space="preserve">ties and from Lake Sevan shores, </w:t>
      </w:r>
      <w:r w:rsidR="0060222E" w:rsidRPr="00E468EF">
        <w:rPr>
          <w:rFonts w:eastAsia="Arial"/>
          <w:bCs/>
          <w:sz w:val="22"/>
          <w:szCs w:val="22"/>
        </w:rPr>
        <w:t>tree planting in riparian zones</w:t>
      </w:r>
      <w:r w:rsidR="00BC65F4" w:rsidRPr="00E468EF">
        <w:rPr>
          <w:rFonts w:eastAsia="Arial"/>
          <w:bCs/>
          <w:sz w:val="22"/>
          <w:szCs w:val="22"/>
        </w:rPr>
        <w:t xml:space="preserve"> by the community groups, </w:t>
      </w:r>
      <w:r w:rsidR="00FE6C99" w:rsidRPr="00E468EF">
        <w:rPr>
          <w:rFonts w:eastAsia="Arial"/>
          <w:bCs/>
          <w:sz w:val="22"/>
          <w:szCs w:val="22"/>
        </w:rPr>
        <w:t>planted sites</w:t>
      </w:r>
      <w:r w:rsidR="00BC65F4" w:rsidRPr="00E468EF">
        <w:rPr>
          <w:rFonts w:eastAsia="Arial"/>
          <w:bCs/>
          <w:sz w:val="22"/>
          <w:szCs w:val="22"/>
        </w:rPr>
        <w:t xml:space="preserve">, and other. All the photos should be provided to GIZ on USB stick. </w:t>
      </w:r>
    </w:p>
    <w:p w14:paraId="7788091D" w14:textId="6AF02376" w:rsidR="00BC65F4" w:rsidRPr="00E468EF" w:rsidRDefault="00BC65F4" w:rsidP="00BC65F4">
      <w:pPr>
        <w:pStyle w:val="Default"/>
        <w:numPr>
          <w:ilvl w:val="0"/>
          <w:numId w:val="22"/>
        </w:numPr>
        <w:spacing w:after="120"/>
        <w:jc w:val="both"/>
        <w:rPr>
          <w:rFonts w:eastAsia="Arial"/>
          <w:bCs/>
          <w:sz w:val="22"/>
          <w:szCs w:val="22"/>
        </w:rPr>
      </w:pPr>
      <w:r w:rsidRPr="00E468EF">
        <w:rPr>
          <w:rFonts w:eastAsia="Arial"/>
          <w:bCs/>
          <w:sz w:val="22"/>
          <w:szCs w:val="22"/>
        </w:rPr>
        <w:t>Project brief</w:t>
      </w:r>
      <w:r w:rsidR="00846DDA">
        <w:rPr>
          <w:rFonts w:eastAsia="Arial"/>
          <w:bCs/>
          <w:sz w:val="22"/>
          <w:szCs w:val="22"/>
        </w:rPr>
        <w:t>/informational leaflet</w:t>
      </w:r>
      <w:r w:rsidRPr="00E468EF">
        <w:rPr>
          <w:rFonts w:eastAsia="Arial"/>
          <w:bCs/>
          <w:sz w:val="22"/>
          <w:szCs w:val="22"/>
        </w:rPr>
        <w:t xml:space="preserve"> (</w:t>
      </w:r>
      <w:r w:rsidR="005270BD" w:rsidRPr="00E468EF">
        <w:rPr>
          <w:rFonts w:eastAsia="Arial"/>
          <w:bCs/>
          <w:sz w:val="22"/>
          <w:szCs w:val="22"/>
        </w:rPr>
        <w:t xml:space="preserve">up to </w:t>
      </w:r>
      <w:r w:rsidRPr="00E468EF">
        <w:rPr>
          <w:rFonts w:eastAsia="Arial"/>
          <w:bCs/>
          <w:sz w:val="22"/>
          <w:szCs w:val="22"/>
        </w:rPr>
        <w:t xml:space="preserve">2-3 pages) including results and </w:t>
      </w:r>
      <w:r w:rsidR="005270BD" w:rsidRPr="00E468EF">
        <w:rPr>
          <w:rFonts w:eastAsia="Arial"/>
          <w:bCs/>
          <w:sz w:val="22"/>
          <w:szCs w:val="22"/>
        </w:rPr>
        <w:t>photos</w:t>
      </w:r>
      <w:r w:rsidR="00846DDA">
        <w:rPr>
          <w:rFonts w:eastAsia="Arial"/>
          <w:bCs/>
          <w:sz w:val="22"/>
          <w:szCs w:val="22"/>
        </w:rPr>
        <w:t>.</w:t>
      </w:r>
    </w:p>
    <w:p w14:paraId="7626A5D6" w14:textId="198D682C" w:rsidR="00BC65F4" w:rsidRPr="00E468EF" w:rsidRDefault="005270BD" w:rsidP="00BC65F4">
      <w:pPr>
        <w:pStyle w:val="CommentText"/>
        <w:numPr>
          <w:ilvl w:val="0"/>
          <w:numId w:val="26"/>
        </w:numPr>
        <w:rPr>
          <w:rFonts w:ascii="Arial" w:eastAsia="Arial" w:hAnsi="Arial" w:cs="Arial"/>
          <w:bCs/>
          <w:color w:val="000000"/>
          <w:sz w:val="22"/>
          <w:szCs w:val="22"/>
          <w:lang w:val="en-GB" w:eastAsia="en-GB"/>
        </w:rPr>
      </w:pPr>
      <w:r w:rsidRPr="00E468EF">
        <w:rPr>
          <w:rFonts w:ascii="Arial" w:eastAsia="Arial" w:hAnsi="Arial" w:cs="Arial"/>
          <w:bCs/>
          <w:color w:val="000000"/>
          <w:sz w:val="22"/>
          <w:szCs w:val="22"/>
          <w:lang w:val="en-GB" w:eastAsia="en-GB"/>
        </w:rPr>
        <w:t>Up to</w:t>
      </w:r>
      <w:r w:rsidR="00BC65F4" w:rsidRPr="00E468EF">
        <w:rPr>
          <w:rFonts w:ascii="Arial" w:eastAsia="Arial" w:hAnsi="Arial" w:cs="Arial"/>
          <w:bCs/>
          <w:color w:val="000000"/>
          <w:sz w:val="22"/>
          <w:szCs w:val="22"/>
          <w:lang w:val="en-GB" w:eastAsia="en-GB"/>
        </w:rPr>
        <w:t xml:space="preserve"> 10 short inputs/ feeds with respective photos for social media in </w:t>
      </w:r>
      <w:r w:rsidRPr="00E468EF">
        <w:rPr>
          <w:rFonts w:ascii="Arial" w:eastAsia="Arial" w:hAnsi="Arial" w:cs="Arial"/>
          <w:bCs/>
          <w:color w:val="000000"/>
          <w:sz w:val="22"/>
          <w:szCs w:val="22"/>
          <w:lang w:val="en-GB" w:eastAsia="en-GB"/>
        </w:rPr>
        <w:t>Armenian</w:t>
      </w:r>
      <w:r w:rsidR="00BC65F4" w:rsidRPr="00E468EF">
        <w:rPr>
          <w:rFonts w:ascii="Arial" w:eastAsia="Arial" w:hAnsi="Arial" w:cs="Arial"/>
          <w:bCs/>
          <w:color w:val="000000"/>
          <w:sz w:val="22"/>
          <w:szCs w:val="22"/>
          <w:lang w:val="en-GB" w:eastAsia="en-GB"/>
        </w:rPr>
        <w:t xml:space="preserve"> and </w:t>
      </w:r>
      <w:r w:rsidRPr="00E468EF">
        <w:rPr>
          <w:rFonts w:ascii="Arial" w:eastAsia="Arial" w:hAnsi="Arial" w:cs="Arial"/>
          <w:bCs/>
          <w:color w:val="000000"/>
          <w:sz w:val="22"/>
          <w:szCs w:val="22"/>
          <w:lang w:val="en-GB" w:eastAsia="en-GB"/>
        </w:rPr>
        <w:t xml:space="preserve">English </w:t>
      </w:r>
      <w:r w:rsidR="00BC65F4" w:rsidRPr="00E468EF">
        <w:rPr>
          <w:rFonts w:ascii="Arial" w:eastAsia="Arial" w:hAnsi="Arial" w:cs="Arial"/>
          <w:bCs/>
          <w:color w:val="000000"/>
          <w:sz w:val="22"/>
          <w:szCs w:val="22"/>
          <w:lang w:val="en-GB" w:eastAsia="en-GB"/>
        </w:rPr>
        <w:t>to be used in social media channels</w:t>
      </w:r>
      <w:r w:rsidR="00846DDA">
        <w:rPr>
          <w:rFonts w:ascii="Arial" w:eastAsia="Arial" w:hAnsi="Arial" w:cs="Arial"/>
          <w:bCs/>
          <w:color w:val="000000"/>
          <w:sz w:val="22"/>
          <w:szCs w:val="22"/>
          <w:lang w:val="en-GB" w:eastAsia="en-GB"/>
        </w:rPr>
        <w:t>.</w:t>
      </w:r>
      <w:r w:rsidR="00BC65F4" w:rsidRPr="00E468EF">
        <w:rPr>
          <w:rFonts w:ascii="Arial" w:eastAsia="Arial" w:hAnsi="Arial" w:cs="Arial"/>
          <w:bCs/>
          <w:color w:val="000000"/>
          <w:sz w:val="22"/>
          <w:szCs w:val="22"/>
          <w:lang w:val="en-GB" w:eastAsia="en-GB"/>
        </w:rPr>
        <w:t xml:space="preserve"> </w:t>
      </w:r>
    </w:p>
    <w:p w14:paraId="46ABC08F" w14:textId="60E20EAA" w:rsidR="00BC65F4" w:rsidRPr="00E468EF" w:rsidRDefault="005270BD" w:rsidP="00F14869">
      <w:pPr>
        <w:pStyle w:val="CommentText"/>
        <w:numPr>
          <w:ilvl w:val="0"/>
          <w:numId w:val="26"/>
        </w:numPr>
        <w:rPr>
          <w:rFonts w:ascii="Arial" w:eastAsia="Arial" w:hAnsi="Arial" w:cs="Arial"/>
          <w:bCs/>
          <w:color w:val="000000"/>
          <w:sz w:val="22"/>
          <w:szCs w:val="22"/>
          <w:lang w:val="en-GB" w:eastAsia="en-GB"/>
        </w:rPr>
      </w:pPr>
      <w:r w:rsidRPr="00E468EF">
        <w:rPr>
          <w:rFonts w:ascii="Arial" w:eastAsia="Arial" w:hAnsi="Arial" w:cs="Arial"/>
          <w:bCs/>
          <w:color w:val="000000"/>
          <w:sz w:val="22"/>
          <w:szCs w:val="22"/>
          <w:lang w:val="en-GB" w:eastAsia="en-GB"/>
        </w:rPr>
        <w:t>Power point presentati</w:t>
      </w:r>
      <w:r w:rsidR="00F14869" w:rsidRPr="00E468EF">
        <w:rPr>
          <w:rFonts w:ascii="Arial" w:eastAsia="Arial" w:hAnsi="Arial" w:cs="Arial"/>
          <w:bCs/>
          <w:color w:val="000000"/>
          <w:sz w:val="22"/>
          <w:szCs w:val="22"/>
          <w:lang w:val="en-GB" w:eastAsia="en-GB"/>
        </w:rPr>
        <w:t>on with photos up to 10 slides</w:t>
      </w:r>
      <w:r w:rsidR="00846DDA">
        <w:rPr>
          <w:rFonts w:ascii="Arial" w:eastAsia="Arial" w:hAnsi="Arial" w:cs="Arial"/>
          <w:bCs/>
          <w:color w:val="000000"/>
          <w:sz w:val="22"/>
          <w:szCs w:val="22"/>
          <w:lang w:val="en-GB" w:eastAsia="en-GB"/>
        </w:rPr>
        <w:t>.</w:t>
      </w:r>
    </w:p>
    <w:p w14:paraId="55D1D4E9" w14:textId="77777777" w:rsidR="00D01D6C" w:rsidRPr="00E468EF" w:rsidRDefault="00D01D6C" w:rsidP="00BC65F4">
      <w:pPr>
        <w:pStyle w:val="Default"/>
        <w:spacing w:after="120"/>
        <w:jc w:val="both"/>
        <w:rPr>
          <w:rFonts w:eastAsia="Arial"/>
          <w:bCs/>
          <w:sz w:val="22"/>
          <w:szCs w:val="22"/>
        </w:rPr>
      </w:pPr>
    </w:p>
    <w:p w14:paraId="7AEC34AB" w14:textId="5A7673A9" w:rsidR="00704B56" w:rsidRPr="00E468EF" w:rsidRDefault="00FE6C99" w:rsidP="00C0559A">
      <w:pPr>
        <w:pStyle w:val="Default"/>
        <w:spacing w:after="120"/>
        <w:jc w:val="both"/>
        <w:rPr>
          <w:rFonts w:eastAsia="Arial"/>
          <w:b/>
          <w:bCs/>
          <w:sz w:val="22"/>
          <w:szCs w:val="22"/>
          <w:u w:val="single"/>
        </w:rPr>
      </w:pPr>
      <w:r w:rsidRPr="00E468EF">
        <w:rPr>
          <w:rFonts w:eastAsia="Arial"/>
          <w:b/>
          <w:bCs/>
          <w:sz w:val="22"/>
          <w:szCs w:val="22"/>
          <w:u w:val="single"/>
        </w:rPr>
        <w:t xml:space="preserve">Output 2: Video Documentation of the Project </w:t>
      </w:r>
    </w:p>
    <w:p w14:paraId="190D69C7" w14:textId="77777777" w:rsidR="00C0559A" w:rsidRPr="00E468EF" w:rsidRDefault="00C0559A" w:rsidP="00C0559A">
      <w:pPr>
        <w:pStyle w:val="Default"/>
        <w:spacing w:after="120"/>
        <w:jc w:val="both"/>
        <w:rPr>
          <w:rFonts w:eastAsia="Arial"/>
          <w:b/>
          <w:bCs/>
          <w:sz w:val="22"/>
          <w:szCs w:val="22"/>
          <w:u w:val="single"/>
        </w:rPr>
      </w:pPr>
    </w:p>
    <w:p w14:paraId="0E774AC5" w14:textId="6DF8C00A" w:rsidR="00657516" w:rsidRPr="00E468EF" w:rsidRDefault="00657516" w:rsidP="00AD5421">
      <w:pPr>
        <w:pStyle w:val="Default"/>
        <w:spacing w:after="120"/>
        <w:jc w:val="both"/>
        <w:rPr>
          <w:rFonts w:eastAsia="Arial"/>
          <w:bCs/>
          <w:sz w:val="22"/>
          <w:szCs w:val="22"/>
        </w:rPr>
      </w:pPr>
      <w:r w:rsidRPr="00E468EF">
        <w:rPr>
          <w:rFonts w:eastAsia="Arial"/>
          <w:bCs/>
          <w:sz w:val="22"/>
          <w:szCs w:val="22"/>
        </w:rPr>
        <w:t>This can include but not be limited to:</w:t>
      </w:r>
    </w:p>
    <w:p w14:paraId="1A23765C" w14:textId="2CEED7CD" w:rsidR="004C114F" w:rsidRPr="00E468EF" w:rsidRDefault="004C114F" w:rsidP="004C114F">
      <w:pPr>
        <w:pStyle w:val="ListParagraph"/>
        <w:numPr>
          <w:ilvl w:val="0"/>
          <w:numId w:val="26"/>
        </w:numPr>
        <w:spacing w:after="60" w:line="280" w:lineRule="atLeast"/>
        <w:jc w:val="both"/>
        <w:rPr>
          <w:rFonts w:ascii="Arial" w:eastAsia="Arial" w:hAnsi="Arial" w:cs="Arial"/>
          <w:bCs/>
          <w:color w:val="000000"/>
          <w:lang w:val="en-GB" w:eastAsia="en-GB"/>
        </w:rPr>
      </w:pPr>
      <w:r w:rsidRPr="00E468EF">
        <w:rPr>
          <w:rFonts w:ascii="Arial" w:eastAsia="Arial" w:hAnsi="Arial" w:cs="Arial"/>
          <w:bCs/>
          <w:color w:val="000000"/>
          <w:lang w:val="en-GB" w:eastAsia="en-GB"/>
        </w:rPr>
        <w:t>o</w:t>
      </w:r>
      <w:r w:rsidR="00657516" w:rsidRPr="00E468EF">
        <w:rPr>
          <w:rFonts w:ascii="Arial" w:eastAsia="Arial" w:hAnsi="Arial" w:cs="Arial"/>
          <w:bCs/>
          <w:color w:val="000000"/>
          <w:lang w:val="en-GB" w:eastAsia="en-GB"/>
        </w:rPr>
        <w:t>ne video</w:t>
      </w:r>
      <w:r w:rsidR="00F14869" w:rsidRPr="00E468EF">
        <w:rPr>
          <w:rFonts w:ascii="Arial" w:eastAsia="Arial" w:hAnsi="Arial" w:cs="Arial"/>
          <w:bCs/>
          <w:color w:val="000000"/>
          <w:lang w:val="en-GB" w:eastAsia="en-GB"/>
        </w:rPr>
        <w:t>/film</w:t>
      </w:r>
      <w:r w:rsidR="00657516" w:rsidRPr="00E468EF">
        <w:rPr>
          <w:rFonts w:ascii="Arial" w:eastAsia="Arial" w:hAnsi="Arial" w:cs="Arial"/>
          <w:bCs/>
          <w:color w:val="000000"/>
          <w:lang w:val="en-GB" w:eastAsia="en-GB"/>
        </w:rPr>
        <w:t xml:space="preserve"> (</w:t>
      </w:r>
      <w:r w:rsidR="008A47ED" w:rsidRPr="00E468EF">
        <w:rPr>
          <w:rFonts w:ascii="Arial" w:eastAsia="Arial" w:hAnsi="Arial" w:cs="Arial"/>
          <w:bCs/>
          <w:color w:val="000000"/>
          <w:lang w:val="en-GB" w:eastAsia="en-GB"/>
        </w:rPr>
        <w:t>max.</w:t>
      </w:r>
      <w:r w:rsidR="00657516" w:rsidRPr="00E468EF">
        <w:rPr>
          <w:rFonts w:ascii="Arial" w:eastAsia="Arial" w:hAnsi="Arial" w:cs="Arial"/>
          <w:bCs/>
          <w:color w:val="000000"/>
          <w:lang w:val="en-GB" w:eastAsia="en-GB"/>
        </w:rPr>
        <w:t xml:space="preserve"> </w:t>
      </w:r>
      <w:r w:rsidR="005B7A9D">
        <w:rPr>
          <w:rFonts w:ascii="Arial" w:eastAsia="Arial" w:hAnsi="Arial" w:cs="Arial"/>
          <w:bCs/>
          <w:color w:val="000000"/>
          <w:lang w:val="en-GB" w:eastAsia="en-GB"/>
        </w:rPr>
        <w:t>2</w:t>
      </w:r>
      <w:r w:rsidR="00F14869" w:rsidRPr="00E468EF">
        <w:rPr>
          <w:rFonts w:ascii="Arial" w:eastAsia="Arial" w:hAnsi="Arial" w:cs="Arial"/>
          <w:bCs/>
          <w:color w:val="000000"/>
          <w:lang w:val="en-GB" w:eastAsia="en-GB"/>
        </w:rPr>
        <w:t>-</w:t>
      </w:r>
      <w:r w:rsidR="005B7A9D">
        <w:rPr>
          <w:rFonts w:ascii="Arial" w:eastAsia="Arial" w:hAnsi="Arial" w:cs="Arial"/>
          <w:bCs/>
          <w:color w:val="000000"/>
          <w:lang w:val="en-GB" w:eastAsia="en-GB"/>
        </w:rPr>
        <w:t>4</w:t>
      </w:r>
      <w:r w:rsidR="00657516" w:rsidRPr="00E468EF">
        <w:rPr>
          <w:rFonts w:ascii="Arial" w:eastAsia="Arial" w:hAnsi="Arial" w:cs="Arial"/>
          <w:bCs/>
          <w:color w:val="000000"/>
          <w:lang w:val="en-GB" w:eastAsia="en-GB"/>
        </w:rPr>
        <w:t xml:space="preserve"> minutes) depicting the project</w:t>
      </w:r>
      <w:r w:rsidR="00F14869" w:rsidRPr="00E468EF">
        <w:rPr>
          <w:rFonts w:ascii="Arial" w:eastAsia="Arial" w:hAnsi="Arial" w:cs="Arial"/>
          <w:bCs/>
          <w:color w:val="000000"/>
          <w:lang w:val="en-GB" w:eastAsia="en-GB"/>
        </w:rPr>
        <w:t xml:space="preserve"> as Green Recovery</w:t>
      </w:r>
      <w:r w:rsidR="00657516" w:rsidRPr="00E468EF">
        <w:rPr>
          <w:rFonts w:ascii="Arial" w:eastAsia="Arial" w:hAnsi="Arial" w:cs="Arial"/>
          <w:bCs/>
          <w:color w:val="000000"/>
          <w:lang w:val="en-GB" w:eastAsia="en-GB"/>
        </w:rPr>
        <w:t xml:space="preserve">, its objectives, and process of implementation (can also include some interviews, brief speech/es by the </w:t>
      </w:r>
      <w:proofErr w:type="spellStart"/>
      <w:r w:rsidRPr="00E468EF">
        <w:rPr>
          <w:rFonts w:ascii="Arial" w:eastAsia="Arial" w:hAnsi="Arial" w:cs="Arial"/>
          <w:bCs/>
          <w:color w:val="000000"/>
          <w:lang w:val="en-GB" w:eastAsia="en-GB"/>
        </w:rPr>
        <w:t>MoENV</w:t>
      </w:r>
      <w:proofErr w:type="spellEnd"/>
      <w:r w:rsidRPr="00E468EF">
        <w:rPr>
          <w:rFonts w:ascii="Arial" w:eastAsia="Arial" w:hAnsi="Arial" w:cs="Arial"/>
          <w:bCs/>
          <w:color w:val="000000"/>
          <w:lang w:val="en-GB" w:eastAsia="en-GB"/>
        </w:rPr>
        <w:t xml:space="preserve"> representative/s, etc.). The text of the film should be with the Armenian voice over and with English subtitles.</w:t>
      </w:r>
    </w:p>
    <w:p w14:paraId="117C3199" w14:textId="28A341E3" w:rsidR="00657516" w:rsidRPr="00E468EF" w:rsidRDefault="00657516" w:rsidP="0081769F">
      <w:pPr>
        <w:pStyle w:val="Default"/>
        <w:spacing w:after="120"/>
        <w:ind w:left="720"/>
        <w:jc w:val="both"/>
        <w:rPr>
          <w:rFonts w:eastAsia="Arial"/>
          <w:bCs/>
          <w:sz w:val="22"/>
          <w:szCs w:val="22"/>
        </w:rPr>
      </w:pPr>
    </w:p>
    <w:p w14:paraId="4E2FBDBC" w14:textId="6ECD7F1D" w:rsidR="00B321E6" w:rsidRPr="00E468EF" w:rsidRDefault="00B321E6" w:rsidP="00AD5421">
      <w:pPr>
        <w:pStyle w:val="Default"/>
        <w:spacing w:after="120"/>
        <w:jc w:val="both"/>
        <w:rPr>
          <w:rFonts w:eastAsia="Arial"/>
          <w:bCs/>
          <w:sz w:val="22"/>
          <w:szCs w:val="22"/>
        </w:rPr>
      </w:pPr>
      <w:r w:rsidRPr="00E468EF">
        <w:rPr>
          <w:rFonts w:eastAsia="Arial"/>
          <w:b/>
          <w:bCs/>
          <w:sz w:val="22"/>
          <w:szCs w:val="22"/>
        </w:rPr>
        <w:lastRenderedPageBreak/>
        <w:t>NOTE:</w:t>
      </w:r>
      <w:r w:rsidRPr="00E468EF">
        <w:rPr>
          <w:rFonts w:eastAsia="Arial"/>
          <w:bCs/>
          <w:sz w:val="22"/>
          <w:szCs w:val="22"/>
        </w:rPr>
        <w:t xml:space="preserve"> </w:t>
      </w:r>
      <w:r w:rsidR="00AD5421" w:rsidRPr="00E468EF">
        <w:rPr>
          <w:rFonts w:eastAsia="Arial"/>
          <w:bCs/>
          <w:sz w:val="22"/>
          <w:szCs w:val="22"/>
        </w:rPr>
        <w:t xml:space="preserve">The production of the film and trailer should start in October 2020, but the final film can be ready in April 2020. </w:t>
      </w:r>
      <w:r w:rsidRPr="00E468EF">
        <w:rPr>
          <w:rFonts w:eastAsia="Arial"/>
          <w:bCs/>
          <w:sz w:val="22"/>
          <w:szCs w:val="22"/>
        </w:rPr>
        <w:t>The Company is responsible for providing the signed declaration of consent of individuals who might be video recorded. The transfer of the rights of use to GIZ will be attached to the Contract.</w:t>
      </w:r>
    </w:p>
    <w:p w14:paraId="42F88C72" w14:textId="77777777" w:rsidR="00361134" w:rsidRPr="00E468EF" w:rsidRDefault="00361134" w:rsidP="00361134">
      <w:pPr>
        <w:pStyle w:val="Default"/>
        <w:spacing w:after="120"/>
        <w:ind w:left="720"/>
        <w:jc w:val="both"/>
        <w:rPr>
          <w:rFonts w:eastAsia="Arial"/>
          <w:bCs/>
          <w:sz w:val="22"/>
          <w:szCs w:val="22"/>
        </w:rPr>
      </w:pPr>
    </w:p>
    <w:p w14:paraId="2FEC3C13" w14:textId="5DB33945" w:rsidR="00361134" w:rsidRPr="00E468EF" w:rsidRDefault="00361134" w:rsidP="00361134">
      <w:pPr>
        <w:pStyle w:val="Default"/>
        <w:spacing w:after="120"/>
        <w:jc w:val="both"/>
        <w:rPr>
          <w:rFonts w:eastAsia="Arial"/>
          <w:b/>
          <w:bCs/>
          <w:sz w:val="22"/>
          <w:szCs w:val="22"/>
          <w:u w:val="single"/>
        </w:rPr>
      </w:pPr>
      <w:r w:rsidRPr="00E468EF">
        <w:rPr>
          <w:rFonts w:eastAsia="Arial"/>
          <w:b/>
          <w:bCs/>
          <w:sz w:val="22"/>
          <w:szCs w:val="22"/>
          <w:u w:val="single"/>
        </w:rPr>
        <w:t xml:space="preserve">Output 3: </w:t>
      </w:r>
      <w:r w:rsidR="00AA15D4">
        <w:rPr>
          <w:rFonts w:eastAsia="Arial"/>
          <w:b/>
          <w:bCs/>
          <w:sz w:val="22"/>
          <w:szCs w:val="22"/>
          <w:u w:val="single"/>
        </w:rPr>
        <w:t>One animation</w:t>
      </w:r>
      <w:r w:rsidR="004C114F" w:rsidRPr="00E468EF">
        <w:rPr>
          <w:rFonts w:eastAsia="Arial"/>
          <w:b/>
          <w:bCs/>
          <w:sz w:val="22"/>
          <w:szCs w:val="22"/>
          <w:u w:val="single"/>
          <w:lang w:val="en-US"/>
        </w:rPr>
        <w:t xml:space="preserve"> on the project </w:t>
      </w:r>
      <w:r w:rsidRPr="00E468EF">
        <w:rPr>
          <w:rFonts w:eastAsia="Arial"/>
          <w:b/>
          <w:bCs/>
          <w:sz w:val="22"/>
          <w:szCs w:val="22"/>
          <w:u w:val="single"/>
        </w:rPr>
        <w:t xml:space="preserve"> </w:t>
      </w:r>
    </w:p>
    <w:p w14:paraId="14C97AD9" w14:textId="65220F23" w:rsidR="00361134" w:rsidRPr="00E468EF" w:rsidRDefault="00AA15D4" w:rsidP="00361134">
      <w:pPr>
        <w:pStyle w:val="Default"/>
        <w:spacing w:after="120"/>
        <w:jc w:val="both"/>
        <w:rPr>
          <w:rFonts w:eastAsia="Arial"/>
          <w:bCs/>
          <w:sz w:val="22"/>
          <w:szCs w:val="22"/>
        </w:rPr>
      </w:pPr>
      <w:r>
        <w:rPr>
          <w:rFonts w:eastAsia="Arial"/>
          <w:bCs/>
          <w:sz w:val="22"/>
          <w:szCs w:val="22"/>
        </w:rPr>
        <w:t>One</w:t>
      </w:r>
      <w:r w:rsidR="00A365E9" w:rsidRPr="00E468EF">
        <w:rPr>
          <w:rFonts w:eastAsia="Arial"/>
          <w:bCs/>
          <w:sz w:val="22"/>
          <w:szCs w:val="22"/>
        </w:rPr>
        <w:t xml:space="preserve"> creative animation. </w:t>
      </w:r>
    </w:p>
    <w:p w14:paraId="4A0FD3BD" w14:textId="14818EF7" w:rsidR="00361134" w:rsidRPr="00E468EF" w:rsidRDefault="00AA15D4" w:rsidP="00343CA2">
      <w:pPr>
        <w:spacing w:after="60" w:line="280" w:lineRule="atLeast"/>
        <w:jc w:val="both"/>
        <w:rPr>
          <w:rFonts w:ascii="Arial" w:eastAsia="Arial" w:hAnsi="Arial" w:cs="Arial"/>
          <w:bCs/>
          <w:color w:val="000000"/>
          <w:lang w:val="en-GB" w:eastAsia="en-GB"/>
        </w:rPr>
      </w:pPr>
      <w:r>
        <w:rPr>
          <w:rFonts w:ascii="Arial" w:eastAsia="Arial" w:hAnsi="Arial" w:cs="Arial"/>
          <w:bCs/>
          <w:color w:val="000000"/>
          <w:lang w:val="en-GB" w:eastAsia="en-GB"/>
        </w:rPr>
        <w:t>Brief animation</w:t>
      </w:r>
      <w:r w:rsidR="00361134" w:rsidRPr="00E468EF">
        <w:rPr>
          <w:rFonts w:ascii="Arial" w:eastAsia="Arial" w:hAnsi="Arial" w:cs="Arial"/>
          <w:bCs/>
          <w:color w:val="000000"/>
          <w:lang w:val="en-GB" w:eastAsia="en-GB"/>
        </w:rPr>
        <w:t xml:space="preserve"> </w:t>
      </w:r>
      <w:r w:rsidR="00A365E9" w:rsidRPr="00E468EF">
        <w:rPr>
          <w:rFonts w:ascii="Arial" w:eastAsia="Arial" w:hAnsi="Arial" w:cs="Arial"/>
          <w:bCs/>
          <w:color w:val="000000"/>
          <w:lang w:val="en-GB" w:eastAsia="en-GB"/>
        </w:rPr>
        <w:t>(</w:t>
      </w:r>
      <w:r w:rsidR="0033089B" w:rsidRPr="00E468EF">
        <w:rPr>
          <w:rFonts w:ascii="Arial" w:eastAsia="Arial" w:hAnsi="Arial" w:cs="Arial"/>
          <w:bCs/>
          <w:color w:val="000000"/>
          <w:lang w:val="en-GB" w:eastAsia="en-GB"/>
        </w:rPr>
        <w:t xml:space="preserve">up to </w:t>
      </w:r>
      <w:r w:rsidR="001462E3" w:rsidRPr="00E468EF">
        <w:rPr>
          <w:rFonts w:ascii="Arial" w:eastAsia="Arial" w:hAnsi="Arial" w:cs="Arial"/>
          <w:bCs/>
          <w:color w:val="000000"/>
          <w:lang w:val="en-GB" w:eastAsia="en-GB"/>
        </w:rPr>
        <w:t>1</w:t>
      </w:r>
      <w:r w:rsidR="00A365E9" w:rsidRPr="00E468EF">
        <w:rPr>
          <w:rFonts w:ascii="Arial" w:eastAsia="Arial" w:hAnsi="Arial" w:cs="Arial"/>
          <w:bCs/>
          <w:color w:val="000000"/>
          <w:lang w:val="en-GB" w:eastAsia="en-GB"/>
        </w:rPr>
        <w:t>-3 minutes) particularly on the results and sustainability of the project measures. This animation</w:t>
      </w:r>
      <w:r w:rsidR="00361134" w:rsidRPr="00E468EF">
        <w:rPr>
          <w:rFonts w:ascii="Arial" w:eastAsia="Arial" w:hAnsi="Arial" w:cs="Arial"/>
          <w:bCs/>
          <w:color w:val="000000"/>
          <w:lang w:val="en-GB" w:eastAsia="en-GB"/>
        </w:rPr>
        <w:t xml:space="preserve"> should have an environmental education and awareness-raising component that can also be shared with the local self-government bodies. </w:t>
      </w:r>
      <w:r w:rsidR="0033089B" w:rsidRPr="00E468EF">
        <w:rPr>
          <w:rFonts w:ascii="Arial" w:eastAsia="Arial" w:hAnsi="Arial" w:cs="Arial"/>
          <w:bCs/>
          <w:color w:val="000000"/>
          <w:lang w:val="en-GB" w:eastAsia="en-GB"/>
        </w:rPr>
        <w:t>They</w:t>
      </w:r>
      <w:r w:rsidR="00361134" w:rsidRPr="00E468EF">
        <w:rPr>
          <w:rFonts w:ascii="Arial" w:eastAsia="Arial" w:hAnsi="Arial" w:cs="Arial"/>
          <w:bCs/>
          <w:color w:val="000000"/>
          <w:lang w:val="en-GB" w:eastAsia="en-GB"/>
        </w:rPr>
        <w:t xml:space="preserve"> should address such issues as what should be done to secure better growth of seedlings and cuttings, what to do to keep the rivers clean and why is it important, etc. </w:t>
      </w:r>
      <w:r w:rsidR="005366A7">
        <w:rPr>
          <w:rFonts w:ascii="Arial" w:eastAsia="Arial" w:hAnsi="Arial" w:cs="Arial"/>
          <w:bCs/>
          <w:color w:val="000000"/>
          <w:lang w:val="en-GB" w:eastAsia="en-GB"/>
        </w:rPr>
        <w:t>The animation</w:t>
      </w:r>
      <w:r w:rsidR="001462E3" w:rsidRPr="00E468EF">
        <w:rPr>
          <w:rFonts w:ascii="Arial" w:eastAsia="Arial" w:hAnsi="Arial" w:cs="Arial"/>
          <w:bCs/>
          <w:color w:val="000000"/>
          <w:lang w:val="en-GB" w:eastAsia="en-GB"/>
        </w:rPr>
        <w:t xml:space="preserve"> will be </w:t>
      </w:r>
      <w:r w:rsidR="00DB75EC">
        <w:rPr>
          <w:rFonts w:ascii="Arial" w:eastAsia="Arial" w:hAnsi="Arial" w:cs="Arial"/>
          <w:bCs/>
          <w:color w:val="000000"/>
          <w:lang w:val="en-GB" w:eastAsia="en-GB"/>
        </w:rPr>
        <w:t>broadcasted</w:t>
      </w:r>
      <w:r w:rsidR="001462E3" w:rsidRPr="00E468EF">
        <w:rPr>
          <w:rFonts w:ascii="Arial" w:eastAsia="Arial" w:hAnsi="Arial" w:cs="Arial"/>
          <w:bCs/>
          <w:color w:val="000000"/>
          <w:lang w:val="en-GB" w:eastAsia="en-GB"/>
        </w:rPr>
        <w:t xml:space="preserve"> on TV with the support of the Ministry of Environment. </w:t>
      </w:r>
      <w:r w:rsidR="00987F27">
        <w:rPr>
          <w:rFonts w:ascii="Arial" w:eastAsia="Arial" w:hAnsi="Arial" w:cs="Arial"/>
          <w:bCs/>
          <w:color w:val="000000"/>
          <w:lang w:val="en-GB" w:eastAsia="en-GB"/>
        </w:rPr>
        <w:t>The text of the animation</w:t>
      </w:r>
      <w:r w:rsidR="00343CA2" w:rsidRPr="00E468EF">
        <w:rPr>
          <w:rFonts w:ascii="Arial" w:eastAsia="Arial" w:hAnsi="Arial" w:cs="Arial"/>
          <w:bCs/>
          <w:color w:val="000000"/>
          <w:lang w:val="en-GB" w:eastAsia="en-GB"/>
        </w:rPr>
        <w:t xml:space="preserve"> should be with the Armenian voice over and with English subtitles.</w:t>
      </w:r>
    </w:p>
    <w:p w14:paraId="255E1FA7" w14:textId="77777777" w:rsidR="00964931" w:rsidRPr="00E468EF" w:rsidRDefault="00964931" w:rsidP="00AC0A18">
      <w:pPr>
        <w:spacing w:after="60"/>
        <w:jc w:val="both"/>
        <w:rPr>
          <w:rFonts w:ascii="Arial" w:eastAsia="Times New Roman" w:hAnsi="Arial" w:cs="Arial"/>
          <w:color w:val="000000"/>
          <w:lang w:val="en-GB" w:eastAsia="en-GB"/>
        </w:rPr>
      </w:pPr>
    </w:p>
    <w:p w14:paraId="0AC4D676" w14:textId="2BF2F8A5" w:rsidR="001E744C" w:rsidRPr="00E468EF" w:rsidRDefault="001E744C" w:rsidP="001E744C">
      <w:pPr>
        <w:spacing w:after="60" w:line="240" w:lineRule="auto"/>
        <w:jc w:val="both"/>
        <w:rPr>
          <w:rFonts w:ascii="Arial" w:eastAsia="Arial" w:hAnsi="Arial" w:cs="Arial"/>
          <w:b/>
          <w:bCs/>
          <w:color w:val="000000"/>
          <w:u w:val="single"/>
          <w:lang w:val="en-GB" w:eastAsia="en-GB"/>
        </w:rPr>
      </w:pPr>
      <w:r w:rsidRPr="00E468EF">
        <w:rPr>
          <w:rFonts w:ascii="Arial" w:eastAsia="Arial" w:hAnsi="Arial" w:cs="Arial"/>
          <w:b/>
          <w:bCs/>
          <w:color w:val="000000"/>
          <w:u w:val="single"/>
          <w:lang w:val="en-GB" w:eastAsia="en-GB"/>
        </w:rPr>
        <w:t>Output 4</w:t>
      </w:r>
      <w:r w:rsidR="00D94665" w:rsidRPr="00E468EF">
        <w:rPr>
          <w:rFonts w:ascii="Arial" w:eastAsia="Arial" w:hAnsi="Arial" w:cs="Arial"/>
          <w:b/>
          <w:bCs/>
          <w:color w:val="000000"/>
          <w:u w:val="single"/>
          <w:lang w:val="en-GB" w:eastAsia="en-GB"/>
        </w:rPr>
        <w:t xml:space="preserve">: </w:t>
      </w:r>
      <w:r w:rsidR="00F6420C" w:rsidRPr="00E468EF">
        <w:rPr>
          <w:rFonts w:ascii="Arial" w:eastAsia="Arial" w:hAnsi="Arial" w:cs="Arial"/>
          <w:b/>
          <w:bCs/>
          <w:color w:val="000000"/>
          <w:u w:val="single"/>
          <w:lang w:eastAsia="en-GB"/>
        </w:rPr>
        <w:t xml:space="preserve">Environmental Posters and Signs </w:t>
      </w:r>
      <w:r w:rsidRPr="00E468EF">
        <w:rPr>
          <w:rFonts w:ascii="Arial" w:eastAsia="Arial" w:hAnsi="Arial" w:cs="Arial"/>
          <w:b/>
          <w:bCs/>
          <w:color w:val="000000"/>
          <w:u w:val="single"/>
          <w:lang w:val="en-GB" w:eastAsia="en-GB"/>
        </w:rPr>
        <w:t xml:space="preserve"> </w:t>
      </w:r>
    </w:p>
    <w:p w14:paraId="562F9F2E" w14:textId="77777777" w:rsidR="00D94665" w:rsidRPr="00E468EF" w:rsidRDefault="00D94665" w:rsidP="001E744C">
      <w:pPr>
        <w:spacing w:after="60" w:line="240" w:lineRule="auto"/>
        <w:jc w:val="both"/>
        <w:rPr>
          <w:rFonts w:ascii="Arial" w:eastAsia="Arial" w:hAnsi="Arial" w:cs="Arial"/>
          <w:b/>
          <w:bCs/>
          <w:color w:val="000000"/>
          <w:u w:val="single"/>
          <w:lang w:val="en-GB" w:eastAsia="en-GB"/>
        </w:rPr>
      </w:pPr>
    </w:p>
    <w:p w14:paraId="3C642656" w14:textId="1997E634" w:rsidR="001E744C" w:rsidRPr="00E468EF" w:rsidRDefault="00D94665" w:rsidP="00D94665">
      <w:p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Design and installation of</w:t>
      </w:r>
      <w:r w:rsidR="001E744C" w:rsidRPr="00E468EF">
        <w:rPr>
          <w:rFonts w:ascii="Arial" w:eastAsia="Times New Roman" w:hAnsi="Arial" w:cs="Arial"/>
          <w:color w:val="000000"/>
          <w:lang w:val="en-GB" w:eastAsia="en-GB"/>
        </w:rPr>
        <w:t xml:space="preserve"> 2-3 types of posters and 2-3 types of signs in the r</w:t>
      </w:r>
      <w:r w:rsidR="00277E63" w:rsidRPr="00E468EF">
        <w:rPr>
          <w:rFonts w:ascii="Arial" w:eastAsia="Times New Roman" w:hAnsi="Arial" w:cs="Arial"/>
          <w:color w:val="000000"/>
          <w:lang w:val="en-GB" w:eastAsia="en-GB"/>
        </w:rPr>
        <w:t xml:space="preserve">elevant communities </w:t>
      </w:r>
      <w:r w:rsidR="009F37EB">
        <w:rPr>
          <w:rFonts w:ascii="Arial" w:eastAsia="Times New Roman" w:hAnsi="Arial" w:cs="Arial"/>
          <w:color w:val="000000"/>
          <w:lang w:val="en-GB" w:eastAsia="en-GB"/>
        </w:rPr>
        <w:t xml:space="preserve">and sites </w:t>
      </w:r>
      <w:r w:rsidR="00277E63" w:rsidRPr="00E468EF">
        <w:rPr>
          <w:rFonts w:ascii="Arial" w:eastAsia="Times New Roman" w:hAnsi="Arial" w:cs="Arial"/>
          <w:color w:val="000000"/>
          <w:lang w:val="en-GB" w:eastAsia="en-GB"/>
        </w:rPr>
        <w:t xml:space="preserve">(overall up to </w:t>
      </w:r>
      <w:r w:rsidR="000F186A" w:rsidRPr="00E468EF">
        <w:rPr>
          <w:rFonts w:ascii="Arial" w:eastAsia="Times New Roman" w:hAnsi="Arial" w:cs="Arial"/>
          <w:color w:val="000000"/>
          <w:lang w:val="en-GB" w:eastAsia="en-GB"/>
        </w:rPr>
        <w:t>20</w:t>
      </w:r>
      <w:r w:rsidR="008D01A9" w:rsidRPr="00E468EF">
        <w:rPr>
          <w:rFonts w:ascii="Arial" w:eastAsia="Times New Roman" w:hAnsi="Arial" w:cs="Arial"/>
          <w:color w:val="000000"/>
          <w:lang w:val="en-GB" w:eastAsia="en-GB"/>
        </w:rPr>
        <w:t xml:space="preserve"> posters and signs</w:t>
      </w:r>
      <w:r w:rsidR="001E744C" w:rsidRPr="00E468EF">
        <w:rPr>
          <w:rFonts w:ascii="Arial" w:eastAsia="Times New Roman" w:hAnsi="Arial" w:cs="Arial"/>
          <w:color w:val="000000"/>
          <w:lang w:val="en-GB" w:eastAsia="en-GB"/>
        </w:rPr>
        <w:t xml:space="preserve"> for printing and installing). </w:t>
      </w:r>
    </w:p>
    <w:p w14:paraId="53188404" w14:textId="77777777" w:rsidR="00657516" w:rsidRPr="00E468EF" w:rsidRDefault="00657516" w:rsidP="00657516">
      <w:pPr>
        <w:spacing w:after="60"/>
        <w:jc w:val="both"/>
        <w:rPr>
          <w:rFonts w:ascii="Arial" w:eastAsia="Times New Roman" w:hAnsi="Arial" w:cs="Arial"/>
          <w:color w:val="000000"/>
          <w:lang w:eastAsia="en-GB"/>
        </w:rPr>
      </w:pPr>
    </w:p>
    <w:p w14:paraId="6E8D784C" w14:textId="5CCD05D5" w:rsidR="00657516" w:rsidRPr="00E468EF" w:rsidRDefault="00657516" w:rsidP="00657516">
      <w:pPr>
        <w:spacing w:after="60"/>
        <w:jc w:val="both"/>
        <w:rPr>
          <w:rFonts w:ascii="Arial" w:eastAsia="Arial" w:hAnsi="Arial" w:cs="Arial"/>
          <w:b/>
          <w:bCs/>
          <w:color w:val="000000"/>
          <w:u w:val="single"/>
          <w:lang w:val="en-GB" w:eastAsia="en-GB"/>
        </w:rPr>
      </w:pPr>
      <w:r w:rsidRPr="00E468EF">
        <w:rPr>
          <w:rFonts w:ascii="Arial" w:eastAsia="Arial" w:hAnsi="Arial" w:cs="Arial"/>
          <w:b/>
          <w:bCs/>
          <w:color w:val="000000"/>
          <w:u w:val="single"/>
          <w:lang w:val="en-GB" w:eastAsia="en-GB"/>
        </w:rPr>
        <w:t xml:space="preserve">Output </w:t>
      </w:r>
      <w:r w:rsidR="001E744C" w:rsidRPr="00E468EF">
        <w:rPr>
          <w:rFonts w:ascii="Arial" w:eastAsia="Arial" w:hAnsi="Arial" w:cs="Arial"/>
          <w:b/>
          <w:bCs/>
          <w:color w:val="000000"/>
          <w:u w:val="single"/>
          <w:lang w:val="en-GB" w:eastAsia="en-GB"/>
        </w:rPr>
        <w:t>5</w:t>
      </w:r>
      <w:r w:rsidRPr="00E468EF">
        <w:rPr>
          <w:rFonts w:ascii="Arial" w:eastAsia="Arial" w:hAnsi="Arial" w:cs="Arial"/>
          <w:b/>
          <w:bCs/>
          <w:color w:val="000000"/>
          <w:u w:val="single"/>
          <w:lang w:val="en-GB" w:eastAsia="en-GB"/>
        </w:rPr>
        <w:t xml:space="preserve">: </w:t>
      </w:r>
      <w:r w:rsidR="00F6420C" w:rsidRPr="00E468EF">
        <w:rPr>
          <w:rFonts w:ascii="Arial" w:eastAsia="Arial" w:hAnsi="Arial" w:cs="Arial"/>
          <w:b/>
          <w:bCs/>
          <w:color w:val="000000"/>
          <w:u w:val="single"/>
          <w:lang w:eastAsia="en-GB"/>
        </w:rPr>
        <w:t>Vi</w:t>
      </w:r>
      <w:proofErr w:type="spellStart"/>
      <w:r w:rsidRPr="00E468EF">
        <w:rPr>
          <w:rFonts w:ascii="Arial" w:eastAsia="Arial" w:hAnsi="Arial" w:cs="Arial"/>
          <w:b/>
          <w:bCs/>
          <w:color w:val="000000"/>
          <w:u w:val="single"/>
          <w:lang w:val="en-GB" w:eastAsia="en-GB"/>
        </w:rPr>
        <w:t>sual</w:t>
      </w:r>
      <w:proofErr w:type="spellEnd"/>
      <w:r w:rsidRPr="00E468EF">
        <w:rPr>
          <w:rFonts w:ascii="Arial" w:eastAsia="Arial" w:hAnsi="Arial" w:cs="Arial"/>
          <w:b/>
          <w:bCs/>
          <w:color w:val="000000"/>
          <w:u w:val="single"/>
          <w:lang w:val="en-GB" w:eastAsia="en-GB"/>
        </w:rPr>
        <w:t xml:space="preserve"> materials for </w:t>
      </w:r>
      <w:r w:rsidR="0075153B" w:rsidRPr="00E468EF">
        <w:rPr>
          <w:rFonts w:ascii="Arial" w:eastAsia="Arial" w:hAnsi="Arial" w:cs="Arial"/>
          <w:b/>
          <w:bCs/>
          <w:color w:val="000000"/>
          <w:u w:val="single"/>
          <w:lang w:val="en-GB" w:eastAsia="en-GB"/>
        </w:rPr>
        <w:t>two</w:t>
      </w:r>
      <w:r w:rsidRPr="00E468EF">
        <w:rPr>
          <w:rFonts w:ascii="Arial" w:eastAsia="Arial" w:hAnsi="Arial" w:cs="Arial"/>
          <w:b/>
          <w:bCs/>
          <w:color w:val="000000"/>
          <w:u w:val="single"/>
          <w:lang w:val="en-GB" w:eastAsia="en-GB"/>
        </w:rPr>
        <w:t xml:space="preserve"> visibility events </w:t>
      </w:r>
    </w:p>
    <w:p w14:paraId="3D82573F" w14:textId="77777777" w:rsidR="0075153B" w:rsidRPr="00E468EF" w:rsidRDefault="0075153B" w:rsidP="00657516">
      <w:pPr>
        <w:spacing w:after="60"/>
        <w:jc w:val="both"/>
        <w:rPr>
          <w:rFonts w:ascii="Arial" w:eastAsia="Arial" w:hAnsi="Arial" w:cs="Arial"/>
          <w:b/>
          <w:bCs/>
          <w:color w:val="000000"/>
          <w:u w:val="single"/>
          <w:lang w:val="en-GB" w:eastAsia="en-GB"/>
        </w:rPr>
      </w:pPr>
    </w:p>
    <w:p w14:paraId="444CFC90" w14:textId="6538027E" w:rsidR="00657516" w:rsidRPr="00E468EF" w:rsidRDefault="00FF36A5" w:rsidP="00657516">
      <w:p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Visual materials prepared for two</w:t>
      </w:r>
      <w:r w:rsidR="00657516" w:rsidRPr="00E468EF">
        <w:rPr>
          <w:rFonts w:ascii="Arial" w:eastAsia="Times New Roman" w:hAnsi="Arial" w:cs="Arial"/>
          <w:color w:val="000000"/>
          <w:lang w:val="en-GB" w:eastAsia="en-GB"/>
        </w:rPr>
        <w:t xml:space="preserve"> visibility events (one in </w:t>
      </w:r>
      <w:r w:rsidR="0075153B" w:rsidRPr="00E468EF">
        <w:rPr>
          <w:rFonts w:ascii="Arial" w:eastAsia="Times New Roman" w:hAnsi="Arial" w:cs="Arial"/>
          <w:color w:val="000000"/>
          <w:lang w:val="en-GB" w:eastAsia="en-GB"/>
        </w:rPr>
        <w:t>October</w:t>
      </w:r>
      <w:r w:rsidR="00657516" w:rsidRPr="00E468EF">
        <w:rPr>
          <w:rFonts w:ascii="Arial" w:eastAsia="Times New Roman" w:hAnsi="Arial" w:cs="Arial"/>
          <w:color w:val="000000"/>
          <w:lang w:val="en-GB" w:eastAsia="en-GB"/>
        </w:rPr>
        <w:t xml:space="preserve"> and one in </w:t>
      </w:r>
      <w:r w:rsidR="0075153B" w:rsidRPr="00E468EF">
        <w:rPr>
          <w:rFonts w:ascii="Arial" w:eastAsia="Times New Roman" w:hAnsi="Arial" w:cs="Arial"/>
          <w:color w:val="000000"/>
          <w:lang w:val="en-GB" w:eastAsia="en-GB"/>
        </w:rPr>
        <w:t>April/May</w:t>
      </w:r>
      <w:r w:rsidR="00657516" w:rsidRPr="00E468EF">
        <w:rPr>
          <w:rFonts w:ascii="Arial" w:eastAsia="Times New Roman" w:hAnsi="Arial" w:cs="Arial"/>
          <w:color w:val="000000"/>
          <w:lang w:val="en-GB" w:eastAsia="en-GB"/>
        </w:rPr>
        <w:t xml:space="preserve">): </w:t>
      </w:r>
    </w:p>
    <w:p w14:paraId="5881EB04" w14:textId="60209FC9" w:rsidR="00657516" w:rsidRPr="00E468EF" w:rsidRDefault="00343CA2" w:rsidP="00343CA2">
      <w:pPr>
        <w:pStyle w:val="ListParagraph"/>
        <w:numPr>
          <w:ilvl w:val="0"/>
          <w:numId w:val="20"/>
        </w:num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V</w:t>
      </w:r>
      <w:r w:rsidR="00657516" w:rsidRPr="00E468EF">
        <w:rPr>
          <w:rFonts w:ascii="Arial" w:eastAsia="Times New Roman" w:hAnsi="Arial" w:cs="Arial"/>
          <w:color w:val="000000"/>
          <w:lang w:val="en-GB" w:eastAsia="en-GB"/>
        </w:rPr>
        <w:t>isual materials for the visibility event/s (including invitation letters, announcements, press releases</w:t>
      </w:r>
      <w:r w:rsidR="008A1CF2" w:rsidRPr="00E468EF">
        <w:rPr>
          <w:rFonts w:ascii="Arial" w:eastAsia="Times New Roman" w:hAnsi="Arial" w:cs="Arial"/>
          <w:color w:val="000000"/>
          <w:lang w:val="en-GB" w:eastAsia="en-GB"/>
        </w:rPr>
        <w:t xml:space="preserve"> and other if necessary</w:t>
      </w:r>
      <w:r w:rsidR="00657516" w:rsidRPr="00E468EF">
        <w:rPr>
          <w:rFonts w:ascii="Arial" w:eastAsia="Times New Roman" w:hAnsi="Arial" w:cs="Arial"/>
          <w:color w:val="000000"/>
          <w:lang w:val="en-GB" w:eastAsia="en-GB"/>
        </w:rPr>
        <w:t>)</w:t>
      </w:r>
      <w:r w:rsidR="008A1CF2" w:rsidRPr="00E468EF">
        <w:rPr>
          <w:rFonts w:ascii="Arial" w:eastAsia="Times New Roman" w:hAnsi="Arial" w:cs="Arial"/>
          <w:color w:val="000000"/>
          <w:lang w:val="en-GB" w:eastAsia="en-GB"/>
        </w:rPr>
        <w:t>.</w:t>
      </w:r>
      <w:r w:rsidR="00657516" w:rsidRPr="00E468EF">
        <w:rPr>
          <w:rFonts w:ascii="Arial" w:eastAsia="Times New Roman" w:hAnsi="Arial" w:cs="Arial"/>
          <w:color w:val="000000"/>
          <w:lang w:val="en-GB" w:eastAsia="en-GB"/>
        </w:rPr>
        <w:t xml:space="preserve"> </w:t>
      </w:r>
      <w:r w:rsidR="007956DB" w:rsidRPr="00E468EF">
        <w:rPr>
          <w:rFonts w:ascii="Arial" w:eastAsia="Times New Roman" w:hAnsi="Arial" w:cs="Arial"/>
          <w:color w:val="000000"/>
          <w:lang w:val="en-GB" w:eastAsia="en-GB"/>
        </w:rPr>
        <w:t>All these communication materials and tools should be prepared in the Armenian and English languages.</w:t>
      </w:r>
    </w:p>
    <w:p w14:paraId="5E9EDCD3" w14:textId="2AEE5B15" w:rsidR="00343CA2" w:rsidRPr="00E468EF" w:rsidRDefault="00343CA2" w:rsidP="00343CA2">
      <w:pPr>
        <w:pStyle w:val="ListParagraph"/>
        <w:numPr>
          <w:ilvl w:val="0"/>
          <w:numId w:val="20"/>
        </w:num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 xml:space="preserve">Involvement of the mass media in the visibility events. </w:t>
      </w:r>
    </w:p>
    <w:p w14:paraId="62323348" w14:textId="77777777" w:rsidR="004123B2" w:rsidRPr="00E468EF" w:rsidRDefault="004123B2" w:rsidP="004123B2">
      <w:pPr>
        <w:pStyle w:val="ListParagraph"/>
        <w:spacing w:after="60"/>
        <w:jc w:val="both"/>
        <w:rPr>
          <w:rFonts w:ascii="Arial" w:eastAsia="Times New Roman" w:hAnsi="Arial" w:cs="Arial"/>
          <w:color w:val="000000"/>
          <w:lang w:val="en-GB" w:eastAsia="en-GB"/>
        </w:rPr>
      </w:pPr>
    </w:p>
    <w:p w14:paraId="0B21D5F8" w14:textId="18C82124" w:rsidR="00657516" w:rsidRPr="00E468EF" w:rsidRDefault="00657516" w:rsidP="00657516">
      <w:pPr>
        <w:spacing w:after="60"/>
        <w:jc w:val="both"/>
        <w:rPr>
          <w:rFonts w:ascii="Arial" w:eastAsia="Times New Roman" w:hAnsi="Arial" w:cs="Arial"/>
          <w:color w:val="000000"/>
          <w:lang w:eastAsia="en-GB"/>
        </w:rPr>
      </w:pPr>
      <w:r w:rsidRPr="00E468EF">
        <w:rPr>
          <w:rFonts w:ascii="Arial" w:eastAsia="Times New Roman" w:hAnsi="Arial" w:cs="Arial"/>
          <w:b/>
          <w:color w:val="000000"/>
          <w:lang w:val="en-GB" w:eastAsia="en-GB"/>
        </w:rPr>
        <w:t>NOTE:</w:t>
      </w:r>
      <w:r w:rsidRPr="00E468EF">
        <w:rPr>
          <w:rFonts w:ascii="Arial" w:eastAsia="Times New Roman" w:hAnsi="Arial" w:cs="Arial"/>
          <w:color w:val="000000"/>
          <w:lang w:val="en-GB" w:eastAsia="en-GB"/>
        </w:rPr>
        <w:t xml:space="preserve"> </w:t>
      </w:r>
      <w:r w:rsidR="00DE0ACD" w:rsidRPr="00E468EF">
        <w:rPr>
          <w:rFonts w:ascii="Arial" w:eastAsia="Times New Roman" w:hAnsi="Arial" w:cs="Arial"/>
          <w:color w:val="000000"/>
          <w:lang w:val="en-GB" w:eastAsia="en-GB"/>
        </w:rPr>
        <w:t xml:space="preserve">For all the above </w:t>
      </w:r>
      <w:r w:rsidR="00343CA2" w:rsidRPr="00E468EF">
        <w:rPr>
          <w:rFonts w:ascii="Arial" w:eastAsia="Times New Roman" w:hAnsi="Arial" w:cs="Arial"/>
          <w:color w:val="000000"/>
          <w:lang w:val="en-GB" w:eastAsia="en-GB"/>
        </w:rPr>
        <w:t>Outputs</w:t>
      </w:r>
      <w:r w:rsidR="00DE0ACD" w:rsidRPr="00E468EF">
        <w:rPr>
          <w:rFonts w:ascii="Arial" w:eastAsia="Times New Roman" w:hAnsi="Arial" w:cs="Arial"/>
          <w:color w:val="000000"/>
          <w:lang w:val="en-GB" w:eastAsia="en-GB"/>
        </w:rPr>
        <w:t>, t</w:t>
      </w:r>
      <w:r w:rsidR="00EC3B6D" w:rsidRPr="00E468EF">
        <w:rPr>
          <w:rFonts w:ascii="Arial" w:eastAsia="Times New Roman" w:hAnsi="Arial" w:cs="Arial"/>
          <w:color w:val="000000"/>
          <w:lang w:eastAsia="en-GB"/>
        </w:rPr>
        <w:t xml:space="preserve">he company should follow all </w:t>
      </w:r>
      <w:r w:rsidRPr="00E468EF">
        <w:rPr>
          <w:rFonts w:ascii="Arial" w:eastAsia="Times New Roman" w:hAnsi="Arial" w:cs="Arial"/>
          <w:color w:val="000000"/>
          <w:lang w:val="en-GB" w:eastAsia="en-GB"/>
        </w:rPr>
        <w:t>the communication standards of GIZ and EU</w:t>
      </w:r>
      <w:r w:rsidR="00EC3B6D" w:rsidRPr="00E468EF">
        <w:rPr>
          <w:rFonts w:ascii="Arial" w:eastAsia="Times New Roman" w:hAnsi="Arial" w:cs="Arial"/>
          <w:color w:val="000000"/>
          <w:lang w:eastAsia="en-GB"/>
        </w:rPr>
        <w:t xml:space="preserve">. </w:t>
      </w:r>
    </w:p>
    <w:p w14:paraId="39781ABA" w14:textId="77777777" w:rsidR="00563DEB" w:rsidRPr="00E468EF" w:rsidRDefault="00563DEB" w:rsidP="00C0263C">
      <w:pPr>
        <w:pStyle w:val="ListParagraph"/>
        <w:spacing w:line="240" w:lineRule="auto"/>
        <w:rPr>
          <w:rFonts w:ascii="Arial" w:hAnsi="Arial" w:cs="Arial"/>
          <w:b/>
          <w:lang w:val="en-GB"/>
        </w:rPr>
      </w:pPr>
    </w:p>
    <w:p w14:paraId="5E3D6550" w14:textId="0B07CACA" w:rsidR="00C510F6" w:rsidRPr="00E468EF" w:rsidRDefault="00C510F6" w:rsidP="00C0263C">
      <w:pPr>
        <w:pStyle w:val="ListParagraph"/>
        <w:numPr>
          <w:ilvl w:val="0"/>
          <w:numId w:val="1"/>
        </w:numPr>
        <w:spacing w:after="60" w:line="240" w:lineRule="auto"/>
        <w:jc w:val="both"/>
        <w:rPr>
          <w:rFonts w:ascii="Arial" w:eastAsia="Arial" w:hAnsi="Arial" w:cs="Arial"/>
          <w:b/>
          <w:bCs/>
          <w:lang w:val="en-GB"/>
        </w:rPr>
      </w:pPr>
      <w:r w:rsidRPr="00E468EF">
        <w:rPr>
          <w:rFonts w:ascii="Arial" w:eastAsia="Arial" w:hAnsi="Arial" w:cs="Arial"/>
          <w:b/>
          <w:bCs/>
          <w:lang w:val="en-GB"/>
        </w:rPr>
        <w:t xml:space="preserve">STEERING AND REPORTING </w:t>
      </w:r>
    </w:p>
    <w:p w14:paraId="44FB58B0" w14:textId="77777777" w:rsidR="00F404F6" w:rsidRPr="00E468EF" w:rsidRDefault="00F404F6" w:rsidP="00F404F6">
      <w:pPr>
        <w:pStyle w:val="ListParagraph"/>
        <w:spacing w:after="60" w:line="240" w:lineRule="auto"/>
        <w:jc w:val="both"/>
        <w:rPr>
          <w:rFonts w:ascii="Arial" w:eastAsia="Arial" w:hAnsi="Arial" w:cs="Arial"/>
          <w:b/>
          <w:bCs/>
          <w:lang w:val="en-GB"/>
        </w:rPr>
      </w:pPr>
    </w:p>
    <w:p w14:paraId="495A9EB4" w14:textId="54377D1C" w:rsidR="00ED750E" w:rsidRPr="00E468EF" w:rsidRDefault="00ED750E" w:rsidP="00267CCA">
      <w:pPr>
        <w:widowControl w:val="0"/>
        <w:autoSpaceDE w:val="0"/>
        <w:autoSpaceDN w:val="0"/>
        <w:spacing w:after="120" w:line="240" w:lineRule="auto"/>
        <w:jc w:val="both"/>
        <w:rPr>
          <w:rFonts w:ascii="Arial" w:eastAsia="Arial" w:hAnsi="Arial" w:cs="Arial"/>
          <w:lang w:val="en-GB"/>
        </w:rPr>
      </w:pPr>
      <w:r w:rsidRPr="00E468EF">
        <w:rPr>
          <w:rFonts w:ascii="Arial" w:eastAsia="Arial" w:hAnsi="Arial" w:cs="Arial"/>
          <w:lang w:val="en-GB"/>
        </w:rPr>
        <w:t xml:space="preserve">The entire process will be steered by the RA Ministry of Environment and </w:t>
      </w:r>
      <w:proofErr w:type="spellStart"/>
      <w:r w:rsidRPr="00E468EF">
        <w:rPr>
          <w:rFonts w:ascii="Arial" w:eastAsia="Arial" w:hAnsi="Arial" w:cs="Arial"/>
          <w:lang w:val="en-GB"/>
        </w:rPr>
        <w:t>ECOserve</w:t>
      </w:r>
      <w:proofErr w:type="spellEnd"/>
      <w:r w:rsidRPr="00E468EF">
        <w:rPr>
          <w:rFonts w:ascii="Arial" w:eastAsia="Arial" w:hAnsi="Arial" w:cs="Arial"/>
          <w:lang w:val="en-GB"/>
        </w:rPr>
        <w:t xml:space="preserve"> Environmental Programme. The </w:t>
      </w:r>
      <w:r w:rsidR="00A80F84" w:rsidRPr="00E468EF">
        <w:rPr>
          <w:rFonts w:ascii="Arial" w:eastAsia="Arial" w:hAnsi="Arial" w:cs="Arial"/>
          <w:lang w:val="en-GB"/>
        </w:rPr>
        <w:t>company</w:t>
      </w:r>
      <w:r w:rsidR="00380256" w:rsidRPr="00E468EF">
        <w:rPr>
          <w:rFonts w:ascii="Arial" w:eastAsia="Arial" w:hAnsi="Arial" w:cs="Arial"/>
          <w:lang w:val="en-GB"/>
        </w:rPr>
        <w:t xml:space="preserve"> shall report to Alla Berberyan</w:t>
      </w:r>
      <w:r w:rsidRPr="00E468EF">
        <w:rPr>
          <w:rFonts w:ascii="Arial" w:eastAsia="Arial" w:hAnsi="Arial" w:cs="Arial"/>
          <w:lang w:val="en-GB"/>
        </w:rPr>
        <w:t xml:space="preserve"> (</w:t>
      </w:r>
      <w:proofErr w:type="spellStart"/>
      <w:r w:rsidRPr="00E468EF">
        <w:rPr>
          <w:rFonts w:ascii="Arial" w:eastAsia="Arial" w:hAnsi="Arial" w:cs="Arial"/>
          <w:lang w:val="en-GB"/>
        </w:rPr>
        <w:t>ECOserve</w:t>
      </w:r>
      <w:proofErr w:type="spellEnd"/>
      <w:r w:rsidRPr="00E468EF">
        <w:rPr>
          <w:rFonts w:ascii="Arial" w:eastAsia="Arial" w:hAnsi="Arial" w:cs="Arial"/>
          <w:lang w:val="en-GB"/>
        </w:rPr>
        <w:t xml:space="preserve"> </w:t>
      </w:r>
      <w:r w:rsidR="00CB789D" w:rsidRPr="00E468EF">
        <w:rPr>
          <w:rFonts w:ascii="Arial" w:eastAsia="Arial" w:hAnsi="Arial" w:cs="Arial"/>
          <w:lang w:val="en-GB"/>
        </w:rPr>
        <w:t xml:space="preserve">Senior </w:t>
      </w:r>
      <w:r w:rsidRPr="00E468EF">
        <w:rPr>
          <w:rFonts w:ascii="Arial" w:eastAsia="Arial" w:hAnsi="Arial" w:cs="Arial"/>
          <w:lang w:val="en-GB"/>
        </w:rPr>
        <w:t>Advisor</w:t>
      </w:r>
      <w:r w:rsidR="00A03526" w:rsidRPr="00E468EF">
        <w:rPr>
          <w:rFonts w:ascii="Arial" w:eastAsia="Arial" w:hAnsi="Arial" w:cs="Arial"/>
          <w:lang w:val="en-GB"/>
        </w:rPr>
        <w:t xml:space="preserve"> and Project Manager of “Restoration of Riparian Zones in Armenia”</w:t>
      </w:r>
      <w:r w:rsidRPr="00E468EF">
        <w:rPr>
          <w:rFonts w:ascii="Arial" w:eastAsia="Arial" w:hAnsi="Arial" w:cs="Arial"/>
          <w:lang w:val="en-GB"/>
        </w:rPr>
        <w:t xml:space="preserve">), coordinating closely in all technical issues. </w:t>
      </w:r>
    </w:p>
    <w:p w14:paraId="348745DB" w14:textId="002D67D9" w:rsidR="00ED750E" w:rsidRPr="00E468EF" w:rsidRDefault="00ED750E" w:rsidP="00267CCA">
      <w:pPr>
        <w:spacing w:after="60" w:line="240" w:lineRule="auto"/>
        <w:jc w:val="both"/>
        <w:rPr>
          <w:rFonts w:ascii="Arial" w:eastAsia="Arial" w:hAnsi="Arial" w:cs="Arial"/>
          <w:lang w:val="en-GB"/>
        </w:rPr>
      </w:pPr>
      <w:r w:rsidRPr="00E468EF">
        <w:rPr>
          <w:rFonts w:ascii="Arial" w:eastAsia="Arial" w:hAnsi="Arial" w:cs="Arial"/>
          <w:lang w:val="en-GB"/>
        </w:rPr>
        <w:t>The company will be responsible for planning assignment</w:t>
      </w:r>
      <w:r w:rsidR="0028508C" w:rsidRPr="00E468EF">
        <w:rPr>
          <w:rFonts w:ascii="Arial" w:eastAsia="Arial" w:hAnsi="Arial" w:cs="Arial"/>
          <w:lang w:val="en-GB"/>
        </w:rPr>
        <w:t>-</w:t>
      </w:r>
      <w:r w:rsidRPr="00E468EF">
        <w:rPr>
          <w:rFonts w:ascii="Arial" w:eastAsia="Arial" w:hAnsi="Arial" w:cs="Arial"/>
          <w:lang w:val="en-GB"/>
        </w:rPr>
        <w:t>related meetings and the timely delivery of the agreed deliverables.</w:t>
      </w:r>
    </w:p>
    <w:p w14:paraId="448FB847" w14:textId="7B7EAAE1" w:rsidR="00ED750E" w:rsidRPr="00E468EF" w:rsidRDefault="00ED750E" w:rsidP="00267CCA">
      <w:pPr>
        <w:pStyle w:val="1Einrckung"/>
        <w:tabs>
          <w:tab w:val="clear" w:pos="483"/>
          <w:tab w:val="left" w:pos="-142"/>
          <w:tab w:val="left" w:pos="1284"/>
        </w:tabs>
        <w:spacing w:after="60"/>
        <w:ind w:left="0" w:firstLine="0"/>
        <w:jc w:val="both"/>
        <w:rPr>
          <w:rFonts w:ascii="Arial" w:eastAsia="Arial" w:hAnsi="Arial" w:cs="Arial"/>
          <w:szCs w:val="22"/>
          <w:lang w:val="en-GB"/>
        </w:rPr>
      </w:pPr>
      <w:r w:rsidRPr="00E468EF">
        <w:rPr>
          <w:rFonts w:ascii="Arial" w:eastAsia="Arial" w:hAnsi="Arial" w:cs="Arial"/>
          <w:szCs w:val="22"/>
          <w:lang w:val="en-GB"/>
        </w:rPr>
        <w:t>All the documents shall</w:t>
      </w:r>
      <w:r w:rsidR="00026744" w:rsidRPr="00E468EF">
        <w:rPr>
          <w:rFonts w:ascii="Arial" w:eastAsia="Arial" w:hAnsi="Arial" w:cs="Arial"/>
          <w:szCs w:val="22"/>
          <w:lang w:val="en-GB"/>
        </w:rPr>
        <w:t xml:space="preserve"> be delivered electronically to the </w:t>
      </w:r>
      <w:r w:rsidR="00ED588C" w:rsidRPr="00E468EF">
        <w:rPr>
          <w:rFonts w:ascii="Arial" w:eastAsia="Arial" w:hAnsi="Arial" w:cs="Arial"/>
          <w:szCs w:val="22"/>
          <w:lang w:val="en-GB"/>
        </w:rPr>
        <w:t>above-mentioned</w:t>
      </w:r>
      <w:r w:rsidR="00026744" w:rsidRPr="00E468EF">
        <w:rPr>
          <w:rFonts w:ascii="Arial" w:eastAsia="Arial" w:hAnsi="Arial" w:cs="Arial"/>
          <w:szCs w:val="22"/>
          <w:lang w:val="en-GB"/>
        </w:rPr>
        <w:t xml:space="preserve"> project. </w:t>
      </w:r>
      <w:r w:rsidRPr="00E468EF">
        <w:rPr>
          <w:rFonts w:ascii="Arial" w:eastAsia="Arial" w:hAnsi="Arial" w:cs="Arial"/>
          <w:szCs w:val="22"/>
          <w:lang w:val="en-GB"/>
        </w:rPr>
        <w:t xml:space="preserve"> </w:t>
      </w:r>
    </w:p>
    <w:p w14:paraId="0EEDECE9" w14:textId="078B7AC5" w:rsidR="00ED750E" w:rsidRDefault="00ED750E" w:rsidP="00267CCA">
      <w:pPr>
        <w:pStyle w:val="ListParagraph"/>
        <w:spacing w:after="60" w:line="240" w:lineRule="auto"/>
        <w:jc w:val="both"/>
        <w:rPr>
          <w:rFonts w:ascii="Arial" w:eastAsia="Arial" w:hAnsi="Arial" w:cs="Arial"/>
          <w:b/>
          <w:bCs/>
          <w:lang w:val="en-GB"/>
        </w:rPr>
      </w:pPr>
    </w:p>
    <w:p w14:paraId="0CF193F6" w14:textId="2AC60748" w:rsidR="005F3EAC" w:rsidRDefault="005F3EAC" w:rsidP="00267CCA">
      <w:pPr>
        <w:pStyle w:val="ListParagraph"/>
        <w:spacing w:after="60" w:line="240" w:lineRule="auto"/>
        <w:jc w:val="both"/>
        <w:rPr>
          <w:rFonts w:ascii="Arial" w:eastAsia="Arial" w:hAnsi="Arial" w:cs="Arial"/>
          <w:b/>
          <w:bCs/>
          <w:lang w:val="en-GB"/>
        </w:rPr>
      </w:pPr>
    </w:p>
    <w:p w14:paraId="0A121081" w14:textId="77777777" w:rsidR="005F3EAC" w:rsidRPr="00E468EF" w:rsidRDefault="005F3EAC" w:rsidP="00267CCA">
      <w:pPr>
        <w:pStyle w:val="ListParagraph"/>
        <w:spacing w:after="60" w:line="240" w:lineRule="auto"/>
        <w:jc w:val="both"/>
        <w:rPr>
          <w:rFonts w:ascii="Arial" w:eastAsia="Arial" w:hAnsi="Arial" w:cs="Arial"/>
          <w:b/>
          <w:bCs/>
          <w:lang w:val="en-GB"/>
        </w:rPr>
      </w:pPr>
    </w:p>
    <w:p w14:paraId="718467AF" w14:textId="6611821E" w:rsidR="00C0559A" w:rsidRPr="00E468EF" w:rsidRDefault="0045339E" w:rsidP="00C873C8">
      <w:pPr>
        <w:pStyle w:val="ListParagraph"/>
        <w:numPr>
          <w:ilvl w:val="0"/>
          <w:numId w:val="1"/>
        </w:numPr>
        <w:spacing w:after="60" w:line="240" w:lineRule="auto"/>
        <w:jc w:val="both"/>
        <w:rPr>
          <w:rFonts w:ascii="Arial" w:eastAsia="Arial" w:hAnsi="Arial" w:cs="Arial"/>
          <w:b/>
          <w:bCs/>
          <w:lang w:val="en-GB"/>
        </w:rPr>
      </w:pPr>
      <w:r w:rsidRPr="00E468EF">
        <w:rPr>
          <w:rFonts w:ascii="Arial" w:eastAsia="Arial" w:hAnsi="Arial" w:cs="Arial"/>
          <w:b/>
          <w:bCs/>
          <w:lang w:val="en-GB"/>
        </w:rPr>
        <w:lastRenderedPageBreak/>
        <w:t xml:space="preserve">PROFESSIONAL REQUIREMENTS </w:t>
      </w:r>
    </w:p>
    <w:p w14:paraId="0C837BA6" w14:textId="77777777" w:rsidR="00C873C8" w:rsidRPr="00E468EF" w:rsidRDefault="00C873C8" w:rsidP="00914F9F">
      <w:pPr>
        <w:pStyle w:val="ListParagraph"/>
        <w:spacing w:after="60" w:line="240" w:lineRule="auto"/>
        <w:jc w:val="both"/>
        <w:rPr>
          <w:rFonts w:ascii="Arial" w:eastAsia="Arial" w:hAnsi="Arial" w:cs="Arial"/>
          <w:b/>
          <w:bCs/>
          <w:lang w:val="en-GB"/>
        </w:rPr>
      </w:pPr>
    </w:p>
    <w:p w14:paraId="051E40E5" w14:textId="0CA53E71" w:rsidR="00FD3314" w:rsidRPr="00E468EF" w:rsidRDefault="00DE7944" w:rsidP="00FD3314">
      <w:pPr>
        <w:pStyle w:val="1Einrckung"/>
        <w:numPr>
          <w:ilvl w:val="0"/>
          <w:numId w:val="10"/>
        </w:numPr>
        <w:tabs>
          <w:tab w:val="clear" w:pos="483"/>
        </w:tabs>
        <w:spacing w:after="60" w:line="276" w:lineRule="auto"/>
        <w:ind w:left="714" w:hanging="357"/>
        <w:rPr>
          <w:rFonts w:ascii="Arial" w:hAnsi="Arial" w:cs="Arial"/>
          <w:szCs w:val="22"/>
          <w:lang w:val="en-GB"/>
        </w:rPr>
      </w:pPr>
      <w:r>
        <w:rPr>
          <w:rFonts w:ascii="Arial" w:hAnsi="Arial" w:cs="Arial"/>
          <w:szCs w:val="22"/>
          <w:lang w:val="en-GB"/>
        </w:rPr>
        <w:t>E</w:t>
      </w:r>
      <w:r w:rsidR="00FD3314" w:rsidRPr="00E468EF">
        <w:rPr>
          <w:rFonts w:ascii="Arial" w:hAnsi="Arial" w:cs="Arial"/>
          <w:szCs w:val="22"/>
          <w:lang w:val="en-GB"/>
        </w:rPr>
        <w:t>xperienced and knowledgeable staff to accomplish the tasks and a</w:t>
      </w:r>
      <w:r>
        <w:rPr>
          <w:rFonts w:ascii="Arial" w:hAnsi="Arial" w:cs="Arial"/>
          <w:szCs w:val="22"/>
          <w:lang w:val="en-GB"/>
        </w:rPr>
        <w:t>ssignments in a timely manner;</w:t>
      </w:r>
      <w:r w:rsidR="00FD3314" w:rsidRPr="00E468EF">
        <w:rPr>
          <w:rFonts w:ascii="Arial" w:hAnsi="Arial" w:cs="Arial"/>
          <w:szCs w:val="22"/>
          <w:lang w:val="en-GB"/>
        </w:rPr>
        <w:t xml:space="preserve"> </w:t>
      </w:r>
    </w:p>
    <w:p w14:paraId="3CED6576" w14:textId="75CE8263" w:rsidR="00C0559A" w:rsidRPr="00D77726" w:rsidRDefault="00C0559A" w:rsidP="00D77726">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Proven experience in</w:t>
      </w:r>
      <w:r w:rsidR="00D611BA" w:rsidRPr="00E468EF">
        <w:rPr>
          <w:rFonts w:ascii="Arial" w:hAnsi="Arial" w:cs="Arial"/>
          <w:szCs w:val="22"/>
          <w:lang w:val="en-GB"/>
        </w:rPr>
        <w:t xml:space="preserve"> the production of </w:t>
      </w:r>
      <w:r w:rsidR="00D77726">
        <w:rPr>
          <w:rFonts w:ascii="Arial" w:hAnsi="Arial" w:cs="Arial"/>
          <w:szCs w:val="22"/>
          <w:lang w:val="en-GB"/>
        </w:rPr>
        <w:t>photos, video clips</w:t>
      </w:r>
      <w:r w:rsidR="00FA7AE4">
        <w:rPr>
          <w:rFonts w:ascii="Arial" w:hAnsi="Arial" w:cs="Arial"/>
          <w:szCs w:val="22"/>
          <w:lang w:val="en-GB"/>
        </w:rPr>
        <w:t>,</w:t>
      </w:r>
      <w:r w:rsidR="00D77726">
        <w:rPr>
          <w:rFonts w:ascii="Arial" w:hAnsi="Arial" w:cs="Arial"/>
          <w:szCs w:val="22"/>
          <w:lang w:val="en-GB"/>
        </w:rPr>
        <w:t xml:space="preserve"> short</w:t>
      </w:r>
      <w:r w:rsidR="00FA7AE4">
        <w:rPr>
          <w:rFonts w:ascii="Arial" w:hAnsi="Arial" w:cs="Arial"/>
          <w:szCs w:val="22"/>
          <w:lang w:val="en-GB"/>
        </w:rPr>
        <w:t xml:space="preserve"> films,</w:t>
      </w:r>
      <w:r w:rsidR="00D611BA" w:rsidRPr="00E468EF">
        <w:rPr>
          <w:rFonts w:ascii="Arial" w:hAnsi="Arial" w:cs="Arial"/>
          <w:szCs w:val="22"/>
          <w:lang w:val="en-GB"/>
        </w:rPr>
        <w:t xml:space="preserve"> and animation</w:t>
      </w:r>
      <w:r w:rsidR="00FA7AE4">
        <w:rPr>
          <w:rFonts w:ascii="Arial" w:hAnsi="Arial" w:cs="Arial"/>
          <w:szCs w:val="22"/>
          <w:lang w:val="en-GB"/>
        </w:rPr>
        <w:t>s</w:t>
      </w:r>
      <w:r w:rsidR="00D77726">
        <w:rPr>
          <w:rFonts w:ascii="Arial" w:hAnsi="Arial" w:cs="Arial"/>
          <w:szCs w:val="22"/>
          <w:lang w:val="en-GB"/>
        </w:rPr>
        <w:t xml:space="preserve"> </w:t>
      </w:r>
      <w:r w:rsidR="00D77726" w:rsidRPr="00E468EF">
        <w:rPr>
          <w:rFonts w:ascii="Arial" w:hAnsi="Arial" w:cs="Arial"/>
          <w:szCs w:val="22"/>
          <w:lang w:val="en-GB"/>
        </w:rPr>
        <w:t xml:space="preserve">for visibility </w:t>
      </w:r>
      <w:r w:rsidR="00D77726">
        <w:rPr>
          <w:rFonts w:ascii="Arial" w:hAnsi="Arial" w:cs="Arial"/>
          <w:szCs w:val="22"/>
          <w:lang w:val="en-GB"/>
        </w:rPr>
        <w:t>purposes and social advertising;</w:t>
      </w:r>
      <w:r w:rsidR="0055021F" w:rsidRPr="00D77726">
        <w:rPr>
          <w:rFonts w:ascii="Arial" w:hAnsi="Arial" w:cs="Arial"/>
          <w:szCs w:val="22"/>
          <w:lang w:val="en-GB"/>
        </w:rPr>
        <w:t xml:space="preserve"> </w:t>
      </w:r>
    </w:p>
    <w:p w14:paraId="7A5A2C37" w14:textId="52E516A8" w:rsidR="00C0559A" w:rsidRPr="00D77726" w:rsidRDefault="00C0559A" w:rsidP="00C0559A">
      <w:pPr>
        <w:pStyle w:val="1Einrckung"/>
        <w:numPr>
          <w:ilvl w:val="0"/>
          <w:numId w:val="10"/>
        </w:numPr>
        <w:tabs>
          <w:tab w:val="clear" w:pos="483"/>
        </w:tabs>
        <w:spacing w:after="60" w:line="276" w:lineRule="auto"/>
        <w:ind w:left="714" w:hanging="357"/>
        <w:rPr>
          <w:rFonts w:ascii="Arial" w:hAnsi="Arial" w:cs="Arial"/>
          <w:b/>
          <w:szCs w:val="22"/>
          <w:lang w:val="en-GB"/>
        </w:rPr>
      </w:pPr>
      <w:r w:rsidRPr="00E468EF">
        <w:rPr>
          <w:rFonts w:ascii="Arial" w:hAnsi="Arial" w:cs="Arial"/>
          <w:szCs w:val="22"/>
          <w:lang w:val="en-GB"/>
        </w:rPr>
        <w:t xml:space="preserve">Proven technical </w:t>
      </w:r>
      <w:r w:rsidR="009F37EB">
        <w:rPr>
          <w:rFonts w:ascii="Arial" w:hAnsi="Arial" w:cs="Arial"/>
          <w:szCs w:val="22"/>
          <w:lang w:val="en-GB"/>
        </w:rPr>
        <w:t xml:space="preserve">photo- and </w:t>
      </w:r>
      <w:r w:rsidRPr="00E468EF">
        <w:rPr>
          <w:rFonts w:ascii="Arial" w:hAnsi="Arial" w:cs="Arial"/>
          <w:szCs w:val="22"/>
          <w:lang w:val="en-GB"/>
        </w:rPr>
        <w:t>video-</w:t>
      </w:r>
      <w:r w:rsidR="0076727B">
        <w:rPr>
          <w:rFonts w:ascii="Arial" w:hAnsi="Arial" w:cs="Arial"/>
          <w:szCs w:val="22"/>
          <w:lang w:val="en-GB"/>
        </w:rPr>
        <w:t>production</w:t>
      </w:r>
      <w:r w:rsidR="009F37EB">
        <w:rPr>
          <w:rFonts w:ascii="Arial" w:hAnsi="Arial" w:cs="Arial"/>
          <w:szCs w:val="22"/>
          <w:lang w:val="en-GB"/>
        </w:rPr>
        <w:t>,</w:t>
      </w:r>
      <w:r w:rsidR="0055021F">
        <w:rPr>
          <w:rFonts w:ascii="Arial" w:hAnsi="Arial" w:cs="Arial"/>
          <w:szCs w:val="22"/>
          <w:lang w:val="en-GB"/>
        </w:rPr>
        <w:t xml:space="preserve"> and editing skills;</w:t>
      </w:r>
    </w:p>
    <w:p w14:paraId="2E0532E6" w14:textId="7F135DAD" w:rsidR="00D77726" w:rsidRPr="00D77726" w:rsidRDefault="00D77726" w:rsidP="00D77726">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 xml:space="preserve">Demonstrated knowledge and proven practical experience in </w:t>
      </w:r>
      <w:r w:rsidR="00DE7944">
        <w:rPr>
          <w:rFonts w:ascii="Arial" w:hAnsi="Arial" w:cs="Arial"/>
          <w:szCs w:val="22"/>
          <w:lang w:val="en-GB"/>
        </w:rPr>
        <w:t xml:space="preserve">PR and in </w:t>
      </w:r>
      <w:r w:rsidRPr="00E468EF">
        <w:rPr>
          <w:rFonts w:ascii="Arial" w:hAnsi="Arial" w:cs="Arial"/>
          <w:szCs w:val="22"/>
          <w:lang w:val="en-GB"/>
        </w:rPr>
        <w:t>writing effective script</w:t>
      </w:r>
      <w:r>
        <w:rPr>
          <w:rFonts w:ascii="Arial" w:hAnsi="Arial" w:cs="Arial"/>
          <w:szCs w:val="22"/>
          <w:lang w:val="en-GB"/>
        </w:rPr>
        <w:t>s</w:t>
      </w:r>
      <w:r w:rsidRPr="00E468EF">
        <w:rPr>
          <w:rFonts w:ascii="Arial" w:hAnsi="Arial" w:cs="Arial"/>
          <w:szCs w:val="22"/>
          <w:lang w:val="en-GB"/>
        </w:rPr>
        <w:t>/concept</w:t>
      </w:r>
      <w:r>
        <w:rPr>
          <w:rFonts w:ascii="Arial" w:hAnsi="Arial" w:cs="Arial"/>
          <w:szCs w:val="22"/>
          <w:lang w:val="en-GB"/>
        </w:rPr>
        <w:t>s</w:t>
      </w:r>
      <w:r w:rsidR="0051280D">
        <w:rPr>
          <w:rFonts w:ascii="Arial" w:hAnsi="Arial" w:cs="Arial"/>
          <w:szCs w:val="22"/>
          <w:lang w:val="en-GB"/>
        </w:rPr>
        <w:t xml:space="preserve"> (samples to be attached); </w:t>
      </w:r>
    </w:p>
    <w:p w14:paraId="1F6238F0" w14:textId="51E3FD32" w:rsidR="009F37EB" w:rsidRPr="00FD3314" w:rsidRDefault="009F37EB" w:rsidP="00C0559A">
      <w:pPr>
        <w:pStyle w:val="1Einrckung"/>
        <w:numPr>
          <w:ilvl w:val="0"/>
          <w:numId w:val="10"/>
        </w:numPr>
        <w:tabs>
          <w:tab w:val="clear" w:pos="483"/>
        </w:tabs>
        <w:spacing w:after="60" w:line="276" w:lineRule="auto"/>
        <w:ind w:left="714" w:hanging="357"/>
        <w:rPr>
          <w:rFonts w:ascii="Arial" w:hAnsi="Arial" w:cs="Arial"/>
          <w:b/>
          <w:szCs w:val="22"/>
          <w:lang w:val="en-GB"/>
        </w:rPr>
      </w:pPr>
      <w:r>
        <w:rPr>
          <w:rFonts w:ascii="Arial" w:hAnsi="Arial" w:cs="Arial"/>
          <w:szCs w:val="22"/>
          <w:lang w:val="en-GB"/>
        </w:rPr>
        <w:t>Proven experience in developing and producing visuals and informational/PR m</w:t>
      </w:r>
      <w:r w:rsidR="0055021F">
        <w:rPr>
          <w:rFonts w:ascii="Arial" w:hAnsi="Arial" w:cs="Arial"/>
          <w:szCs w:val="22"/>
          <w:lang w:val="en-GB"/>
        </w:rPr>
        <w:t xml:space="preserve">aterials (press releases, etc.); </w:t>
      </w:r>
    </w:p>
    <w:p w14:paraId="327538FD" w14:textId="3E5C93E5" w:rsidR="00FD3314" w:rsidRPr="00FD3314" w:rsidRDefault="00FD3314" w:rsidP="00FD3314">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Prov</w:t>
      </w:r>
      <w:r>
        <w:rPr>
          <w:rFonts w:ascii="Arial" w:hAnsi="Arial" w:cs="Arial"/>
          <w:szCs w:val="22"/>
          <w:lang w:val="en-GB"/>
        </w:rPr>
        <w:t>en experience of graphic design;</w:t>
      </w:r>
    </w:p>
    <w:p w14:paraId="20424CDC" w14:textId="67991A35" w:rsidR="00C0559A" w:rsidRPr="00E468EF" w:rsidRDefault="00C0559A" w:rsidP="00C0559A">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Previous projects implemented for internati</w:t>
      </w:r>
      <w:r w:rsidR="0055021F">
        <w:rPr>
          <w:rFonts w:ascii="Arial" w:hAnsi="Arial" w:cs="Arial"/>
          <w:szCs w:val="22"/>
          <w:lang w:val="en-GB"/>
        </w:rPr>
        <w:t>onal partners would be an asset;</w:t>
      </w:r>
    </w:p>
    <w:p w14:paraId="66C774ED" w14:textId="74B2728C" w:rsidR="00BF468D" w:rsidRDefault="00C0559A"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Experience and knowledge of environmental fie</w:t>
      </w:r>
      <w:r w:rsidR="0055021F">
        <w:rPr>
          <w:rFonts w:ascii="Arial" w:hAnsi="Arial" w:cs="Arial"/>
          <w:szCs w:val="22"/>
          <w:lang w:val="en-GB"/>
        </w:rPr>
        <w:t xml:space="preserve">ld in Armenia would be an asset; </w:t>
      </w:r>
    </w:p>
    <w:p w14:paraId="4B2EBDD0" w14:textId="77777777" w:rsidR="00BF468D" w:rsidRDefault="00BF468D"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lang w:val="en-GB"/>
        </w:rPr>
        <w:t xml:space="preserve">Excellent written and verbal communication skills; </w:t>
      </w:r>
    </w:p>
    <w:p w14:paraId="011840A7" w14:textId="77777777" w:rsidR="00BF468D" w:rsidRDefault="00BF468D"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lang w:val="en-GB"/>
        </w:rPr>
        <w:t xml:space="preserve">Ability and readiness to work under pressure and meet tight deadlines;  </w:t>
      </w:r>
    </w:p>
    <w:p w14:paraId="11F0761D" w14:textId="77FF3783" w:rsidR="00BF468D" w:rsidRPr="00BF468D" w:rsidRDefault="00BF468D"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lang w:val="en-GB"/>
        </w:rPr>
        <w:t xml:space="preserve">Excellent interpersonal, organizational, and </w:t>
      </w:r>
      <w:r>
        <w:rPr>
          <w:rFonts w:ascii="Arial" w:hAnsi="Arial" w:cs="Arial"/>
          <w:lang w:val="en-GB"/>
        </w:rPr>
        <w:t xml:space="preserve">team working skills; </w:t>
      </w:r>
      <w:r w:rsidRPr="00BF468D">
        <w:rPr>
          <w:rFonts w:ascii="Arial" w:hAnsi="Arial" w:cs="Arial"/>
          <w:lang w:val="en-GB"/>
        </w:rPr>
        <w:t xml:space="preserve"> </w:t>
      </w:r>
    </w:p>
    <w:p w14:paraId="4AF3904B" w14:textId="39A30F49" w:rsidR="00FA7AE4" w:rsidRDefault="00C0559A" w:rsidP="00FA7AE4">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szCs w:val="22"/>
          <w:lang w:val="en-GB"/>
        </w:rPr>
        <w:t xml:space="preserve">Creativity </w:t>
      </w:r>
      <w:r w:rsidR="00D611BA" w:rsidRPr="00BF468D">
        <w:rPr>
          <w:rFonts w:ascii="Arial" w:hAnsi="Arial" w:cs="Arial"/>
          <w:szCs w:val="22"/>
          <w:lang w:val="en-GB"/>
        </w:rPr>
        <w:t>and o</w:t>
      </w:r>
      <w:r w:rsidRPr="00BF468D">
        <w:rPr>
          <w:rFonts w:ascii="Arial" w:hAnsi="Arial" w:cs="Arial"/>
          <w:szCs w:val="22"/>
          <w:lang w:val="en-GB"/>
        </w:rPr>
        <w:t>penness</w:t>
      </w:r>
      <w:r w:rsidR="00FA7AE4">
        <w:rPr>
          <w:rFonts w:ascii="Arial" w:hAnsi="Arial" w:cs="Arial"/>
          <w:szCs w:val="22"/>
          <w:lang w:val="en-GB"/>
        </w:rPr>
        <w:t>;</w:t>
      </w:r>
    </w:p>
    <w:p w14:paraId="2E3E1268" w14:textId="11DC4945" w:rsidR="00FA7AE4" w:rsidRPr="00FA7AE4" w:rsidRDefault="00FA7AE4" w:rsidP="00FA7AE4">
      <w:pPr>
        <w:pStyle w:val="1Einrckung"/>
        <w:numPr>
          <w:ilvl w:val="0"/>
          <w:numId w:val="10"/>
        </w:numPr>
        <w:tabs>
          <w:tab w:val="clear" w:pos="483"/>
        </w:tabs>
        <w:spacing w:after="60" w:line="276" w:lineRule="auto"/>
        <w:ind w:left="714" w:hanging="357"/>
        <w:rPr>
          <w:rFonts w:ascii="Arial" w:hAnsi="Arial" w:cs="Arial"/>
          <w:szCs w:val="22"/>
          <w:lang w:val="en-GB"/>
        </w:rPr>
      </w:pPr>
      <w:r w:rsidRPr="00FA7AE4">
        <w:rPr>
          <w:rFonts w:ascii="Arial" w:hAnsi="Arial" w:cs="Arial"/>
          <w:lang w:val="en-GB"/>
        </w:rPr>
        <w:t>Fluency in English and Armenian.</w:t>
      </w:r>
    </w:p>
    <w:p w14:paraId="35766A96" w14:textId="61A99186" w:rsidR="008A369A" w:rsidRPr="0076727B" w:rsidRDefault="008A369A" w:rsidP="0076727B">
      <w:pPr>
        <w:pStyle w:val="1Einrckung"/>
        <w:tabs>
          <w:tab w:val="clear" w:pos="483"/>
          <w:tab w:val="left" w:pos="720"/>
        </w:tabs>
        <w:spacing w:before="360" w:after="120" w:line="276" w:lineRule="auto"/>
        <w:ind w:left="0" w:firstLine="0"/>
        <w:jc w:val="both"/>
        <w:rPr>
          <w:rFonts w:ascii="Arial" w:hAnsi="Arial" w:cs="Arial"/>
          <w:b/>
          <w:bCs/>
          <w:szCs w:val="22"/>
          <w:lang w:val="en-GB"/>
        </w:rPr>
      </w:pPr>
      <w:r w:rsidRPr="00E468EF">
        <w:rPr>
          <w:rFonts w:ascii="Arial" w:eastAsia="Arial" w:hAnsi="Arial" w:cs="Arial"/>
          <w:szCs w:val="22"/>
          <w:lang w:val="en-GB"/>
        </w:rPr>
        <w:t>The interested company</w:t>
      </w:r>
      <w:r w:rsidR="00313575" w:rsidRPr="0076727B">
        <w:rPr>
          <w:rFonts w:ascii="Arial" w:eastAsia="Arial" w:hAnsi="Arial" w:cs="Arial"/>
          <w:szCs w:val="22"/>
          <w:lang w:val="en-US"/>
        </w:rPr>
        <w:t xml:space="preserve"> (3-4 experts)</w:t>
      </w:r>
      <w:r w:rsidR="009F37EB" w:rsidRPr="0076727B">
        <w:rPr>
          <w:rFonts w:ascii="Arial" w:eastAsia="Arial" w:hAnsi="Arial" w:cs="Arial"/>
          <w:lang w:val="en-US"/>
        </w:rPr>
        <w:t xml:space="preserve"> </w:t>
      </w:r>
      <w:r w:rsidRPr="00E468EF">
        <w:rPr>
          <w:rFonts w:ascii="Arial" w:eastAsia="Arial" w:hAnsi="Arial" w:cs="Arial"/>
          <w:szCs w:val="22"/>
          <w:lang w:val="en-GB"/>
        </w:rPr>
        <w:t xml:space="preserve">shall submit </w:t>
      </w:r>
      <w:r w:rsidR="00BC14CA" w:rsidRPr="00E468EF">
        <w:rPr>
          <w:rFonts w:ascii="Arial" w:eastAsia="Arial" w:hAnsi="Arial" w:cs="Arial"/>
          <w:szCs w:val="22"/>
          <w:lang w:val="en-GB"/>
        </w:rPr>
        <w:t>CVs of key experts</w:t>
      </w:r>
      <w:r w:rsidR="00BC14CA">
        <w:rPr>
          <w:rFonts w:ascii="Arial" w:eastAsia="Arial" w:hAnsi="Arial" w:cs="Arial"/>
          <w:lang w:val="en-GB"/>
        </w:rPr>
        <w:t xml:space="preserve">, </w:t>
      </w:r>
      <w:r w:rsidRPr="00E468EF">
        <w:rPr>
          <w:rFonts w:ascii="Arial" w:eastAsia="Arial" w:hAnsi="Arial" w:cs="Arial"/>
          <w:szCs w:val="22"/>
          <w:lang w:val="en-GB"/>
        </w:rPr>
        <w:t>a</w:t>
      </w:r>
      <w:r w:rsidR="005527E8" w:rsidRPr="00E468EF">
        <w:rPr>
          <w:rFonts w:ascii="Arial" w:eastAsia="Arial" w:hAnsi="Arial" w:cs="Arial"/>
          <w:szCs w:val="22"/>
          <w:lang w:val="en-GB"/>
        </w:rPr>
        <w:t xml:space="preserve"> detailed Portfolio including samples of previous works such as photos, videos,</w:t>
      </w:r>
      <w:r w:rsidR="00BC14CA">
        <w:rPr>
          <w:rFonts w:ascii="Arial" w:eastAsia="Arial" w:hAnsi="Arial" w:cs="Arial"/>
          <w:lang w:val="en-GB"/>
        </w:rPr>
        <w:t xml:space="preserve"> films, visuals,</w:t>
      </w:r>
      <w:r w:rsidR="005527E8" w:rsidRPr="00E468EF">
        <w:rPr>
          <w:rFonts w:ascii="Arial" w:eastAsia="Arial" w:hAnsi="Arial" w:cs="Arial"/>
          <w:szCs w:val="22"/>
          <w:lang w:val="en-GB"/>
        </w:rPr>
        <w:t xml:space="preserve"> animations</w:t>
      </w:r>
      <w:r w:rsidR="00DE7944">
        <w:rPr>
          <w:rFonts w:ascii="Arial" w:eastAsia="Arial" w:hAnsi="Arial" w:cs="Arial"/>
          <w:lang w:val="en-GB"/>
        </w:rPr>
        <w:t>, scripts, and other</w:t>
      </w:r>
      <w:r w:rsidR="00296D20" w:rsidRPr="00E468EF">
        <w:rPr>
          <w:rFonts w:ascii="Arial" w:eastAsia="Arial" w:hAnsi="Arial" w:cs="Arial"/>
          <w:szCs w:val="22"/>
          <w:lang w:val="en-GB"/>
        </w:rPr>
        <w:t xml:space="preserve"> (or respective links)</w:t>
      </w:r>
      <w:r w:rsidR="0076727B">
        <w:rPr>
          <w:rFonts w:ascii="Arial" w:eastAsia="Arial" w:hAnsi="Arial" w:cs="Arial"/>
          <w:szCs w:val="22"/>
          <w:lang w:val="en-GB"/>
        </w:rPr>
        <w:t xml:space="preserve">, at least 3 references for past work, </w:t>
      </w:r>
      <w:r w:rsidR="00635BE2" w:rsidRPr="005F3EAC">
        <w:rPr>
          <w:rFonts w:ascii="Arial" w:eastAsia="Arial" w:hAnsi="Arial" w:cs="Arial"/>
          <w:szCs w:val="22"/>
          <w:lang w:val="en-GB"/>
        </w:rPr>
        <w:t>and a proposed Concept of works</w:t>
      </w:r>
      <w:r w:rsidR="0076727B" w:rsidRPr="005F3EAC">
        <w:rPr>
          <w:rFonts w:ascii="Arial" w:eastAsia="Arial" w:hAnsi="Arial" w:cs="Arial"/>
          <w:szCs w:val="22"/>
          <w:lang w:val="en-GB"/>
        </w:rPr>
        <w:t xml:space="preserve"> (not more than 2 pages).</w:t>
      </w:r>
      <w:r w:rsidR="005527E8" w:rsidRPr="00E468EF">
        <w:rPr>
          <w:rFonts w:ascii="Arial" w:eastAsia="Arial" w:hAnsi="Arial" w:cs="Arial"/>
          <w:szCs w:val="22"/>
          <w:lang w:val="en-GB"/>
        </w:rPr>
        <w:t xml:space="preserve"> The interested company should submit</w:t>
      </w:r>
      <w:r w:rsidRPr="00E468EF">
        <w:rPr>
          <w:rFonts w:ascii="Arial" w:eastAsia="Arial" w:hAnsi="Arial" w:cs="Arial"/>
          <w:szCs w:val="22"/>
          <w:lang w:val="en-GB"/>
        </w:rPr>
        <w:t xml:space="preserve"> a financial offer (in a separate e-mail</w:t>
      </w:r>
      <w:r w:rsidR="005527E8" w:rsidRPr="00E468EF">
        <w:rPr>
          <w:rFonts w:ascii="Arial" w:eastAsia="Arial" w:hAnsi="Arial" w:cs="Arial"/>
          <w:szCs w:val="22"/>
          <w:lang w:val="en-GB"/>
        </w:rPr>
        <w:t>) based on the table</w:t>
      </w:r>
      <w:r w:rsidR="000760CD" w:rsidRPr="0076727B">
        <w:rPr>
          <w:rFonts w:ascii="Arial" w:eastAsia="Arial" w:hAnsi="Arial" w:cs="Arial"/>
          <w:szCs w:val="22"/>
          <w:lang w:val="en-US"/>
        </w:rPr>
        <w:t xml:space="preserve"> of deliverables</w:t>
      </w:r>
      <w:r w:rsidR="005527E8" w:rsidRPr="00E468EF">
        <w:rPr>
          <w:rFonts w:ascii="Arial" w:eastAsia="Arial" w:hAnsi="Arial" w:cs="Arial"/>
          <w:szCs w:val="22"/>
          <w:lang w:val="en-GB"/>
        </w:rPr>
        <w:t xml:space="preserve"> </w:t>
      </w:r>
      <w:r w:rsidR="001161FE" w:rsidRPr="0076727B">
        <w:rPr>
          <w:rFonts w:ascii="Arial" w:eastAsia="Arial" w:hAnsi="Arial" w:cs="Arial"/>
          <w:szCs w:val="22"/>
          <w:lang w:val="en-US"/>
        </w:rPr>
        <w:t xml:space="preserve">below. </w:t>
      </w:r>
    </w:p>
    <w:p w14:paraId="53D2AB40" w14:textId="77777777" w:rsidR="008A369A" w:rsidRPr="00E468EF" w:rsidRDefault="008A369A" w:rsidP="008A369A">
      <w:pPr>
        <w:pStyle w:val="1Einrckung"/>
        <w:tabs>
          <w:tab w:val="clear" w:pos="483"/>
        </w:tabs>
        <w:spacing w:after="60" w:line="276" w:lineRule="auto"/>
        <w:rPr>
          <w:rFonts w:ascii="Arial" w:eastAsia="Arial" w:hAnsi="Arial" w:cs="Arial"/>
          <w:szCs w:val="22"/>
          <w:lang w:val="en-GB" w:eastAsia="en-US"/>
        </w:rPr>
      </w:pPr>
    </w:p>
    <w:p w14:paraId="356A07D4" w14:textId="619FBA8A" w:rsidR="00717E51" w:rsidRPr="00E468EF" w:rsidRDefault="00717E51" w:rsidP="00717E51">
      <w:pPr>
        <w:rPr>
          <w:rFonts w:ascii="Arial" w:eastAsia="Arial" w:hAnsi="Arial" w:cs="Arial"/>
          <w:b/>
          <w:lang w:val="en-GB"/>
        </w:rPr>
      </w:pPr>
      <w:r w:rsidRPr="00E468EF">
        <w:rPr>
          <w:rFonts w:ascii="Arial" w:eastAsia="Arial" w:hAnsi="Arial" w:cs="Arial"/>
          <w:b/>
          <w:lang w:val="en-GB"/>
        </w:rPr>
        <w:t xml:space="preserve">Orientation for the financial offer </w:t>
      </w:r>
    </w:p>
    <w:tbl>
      <w:tblPr>
        <w:tblStyle w:val="TableGrid"/>
        <w:tblW w:w="9445" w:type="dxa"/>
        <w:tblLook w:val="04A0" w:firstRow="1" w:lastRow="0" w:firstColumn="1" w:lastColumn="0" w:noHBand="0" w:noVBand="1"/>
      </w:tblPr>
      <w:tblGrid>
        <w:gridCol w:w="6474"/>
        <w:gridCol w:w="1337"/>
        <w:gridCol w:w="1634"/>
      </w:tblGrid>
      <w:tr w:rsidR="00717E51" w:rsidRPr="00E468EF" w14:paraId="5676F1CC" w14:textId="77777777" w:rsidTr="00723F6D">
        <w:tc>
          <w:tcPr>
            <w:tcW w:w="6474" w:type="dxa"/>
          </w:tcPr>
          <w:p w14:paraId="3FBB1CE4" w14:textId="77777777" w:rsidR="00717E51" w:rsidRPr="00E468EF" w:rsidRDefault="00717E51" w:rsidP="00723F6D">
            <w:pPr>
              <w:rPr>
                <w:rFonts w:ascii="Arial" w:eastAsia="Arial" w:hAnsi="Arial" w:cs="Arial"/>
                <w:b/>
                <w:lang w:val="en-GB"/>
              </w:rPr>
            </w:pPr>
            <w:r w:rsidRPr="00E468EF">
              <w:rPr>
                <w:rFonts w:ascii="Arial" w:eastAsia="Arial" w:hAnsi="Arial" w:cs="Arial"/>
                <w:b/>
                <w:lang w:val="en-GB"/>
              </w:rPr>
              <w:t>Deliverables</w:t>
            </w:r>
          </w:p>
        </w:tc>
        <w:tc>
          <w:tcPr>
            <w:tcW w:w="1337" w:type="dxa"/>
          </w:tcPr>
          <w:p w14:paraId="08503E9C" w14:textId="77777777" w:rsidR="00717E51" w:rsidRPr="00E468EF" w:rsidRDefault="00717E51" w:rsidP="00723F6D">
            <w:pPr>
              <w:rPr>
                <w:rFonts w:ascii="Arial" w:eastAsia="Arial" w:hAnsi="Arial" w:cs="Arial"/>
                <w:b/>
                <w:lang w:val="en-GB"/>
              </w:rPr>
            </w:pPr>
            <w:r w:rsidRPr="00E468EF">
              <w:rPr>
                <w:rFonts w:ascii="Arial" w:eastAsia="Arial" w:hAnsi="Arial" w:cs="Arial"/>
                <w:b/>
                <w:lang w:val="en-GB"/>
              </w:rPr>
              <w:t>Price per unit (AMD)</w:t>
            </w:r>
          </w:p>
        </w:tc>
        <w:tc>
          <w:tcPr>
            <w:tcW w:w="1634" w:type="dxa"/>
          </w:tcPr>
          <w:p w14:paraId="097E89BE" w14:textId="77777777" w:rsidR="00717E51" w:rsidRPr="00E468EF" w:rsidRDefault="00717E51" w:rsidP="00723F6D">
            <w:pPr>
              <w:rPr>
                <w:rFonts w:ascii="Arial" w:eastAsia="Arial" w:hAnsi="Arial" w:cs="Arial"/>
                <w:b/>
                <w:lang w:val="en-GB"/>
              </w:rPr>
            </w:pPr>
            <w:r w:rsidRPr="00E468EF">
              <w:rPr>
                <w:rFonts w:ascii="Arial" w:eastAsia="Arial" w:hAnsi="Arial" w:cs="Arial"/>
                <w:b/>
                <w:lang w:val="en-GB"/>
              </w:rPr>
              <w:t>Total price (AMD)</w:t>
            </w:r>
          </w:p>
        </w:tc>
      </w:tr>
      <w:tr w:rsidR="00717E51" w:rsidRPr="00E468EF" w14:paraId="1D1D55AD" w14:textId="77777777" w:rsidTr="00723F6D">
        <w:tc>
          <w:tcPr>
            <w:tcW w:w="6474" w:type="dxa"/>
          </w:tcPr>
          <w:p w14:paraId="2C270CA8" w14:textId="49F19D9F" w:rsidR="00717E51" w:rsidRPr="00E468EF" w:rsidRDefault="0016706D" w:rsidP="00723F6D">
            <w:pPr>
              <w:rPr>
                <w:rFonts w:ascii="Arial" w:eastAsia="Arial" w:hAnsi="Arial" w:cs="Arial"/>
                <w:lang w:val="en-GB"/>
              </w:rPr>
            </w:pPr>
            <w:r w:rsidRPr="00635B98">
              <w:rPr>
                <w:rFonts w:ascii="Arial" w:eastAsia="Arial" w:hAnsi="Arial" w:cs="Arial"/>
                <w:lang w:val="en-GB"/>
              </w:rPr>
              <w:t xml:space="preserve">Combined </w:t>
            </w:r>
            <w:r w:rsidR="00717E51" w:rsidRPr="00635B98">
              <w:rPr>
                <w:rFonts w:ascii="Arial" w:eastAsia="Arial" w:hAnsi="Arial" w:cs="Arial"/>
                <w:lang w:val="en-GB"/>
              </w:rPr>
              <w:t xml:space="preserve">Expert days (up to </w:t>
            </w:r>
            <w:r w:rsidR="000D708E" w:rsidRPr="00635B98">
              <w:rPr>
                <w:rFonts w:ascii="Arial" w:eastAsia="Arial" w:hAnsi="Arial" w:cs="Arial"/>
                <w:lang w:val="en-GB"/>
              </w:rPr>
              <w:t>15 - 2</w:t>
            </w:r>
            <w:r w:rsidR="00717E51" w:rsidRPr="00635B98">
              <w:rPr>
                <w:rFonts w:ascii="Arial" w:eastAsia="Arial" w:hAnsi="Arial" w:cs="Arial"/>
                <w:lang w:val="en-GB"/>
              </w:rPr>
              <w:t>0 WD)</w:t>
            </w:r>
          </w:p>
        </w:tc>
        <w:tc>
          <w:tcPr>
            <w:tcW w:w="1337" w:type="dxa"/>
          </w:tcPr>
          <w:p w14:paraId="711D51EF" w14:textId="77777777" w:rsidR="00717E51" w:rsidRPr="00E468EF" w:rsidRDefault="00717E51" w:rsidP="00723F6D">
            <w:pPr>
              <w:rPr>
                <w:rFonts w:ascii="Arial" w:eastAsia="Arial" w:hAnsi="Arial" w:cs="Arial"/>
                <w:lang w:val="en-GB"/>
              </w:rPr>
            </w:pPr>
          </w:p>
        </w:tc>
        <w:tc>
          <w:tcPr>
            <w:tcW w:w="1634" w:type="dxa"/>
          </w:tcPr>
          <w:p w14:paraId="0CDD33EA" w14:textId="77777777" w:rsidR="00717E51" w:rsidRPr="00E468EF" w:rsidRDefault="00717E51" w:rsidP="00723F6D">
            <w:pPr>
              <w:rPr>
                <w:rFonts w:ascii="Arial" w:eastAsia="Arial" w:hAnsi="Arial" w:cs="Arial"/>
                <w:lang w:val="en-GB"/>
              </w:rPr>
            </w:pPr>
          </w:p>
        </w:tc>
      </w:tr>
      <w:tr w:rsidR="00E94312" w:rsidRPr="00E468EF" w14:paraId="0EFCC49D" w14:textId="77777777" w:rsidTr="00723F6D">
        <w:tc>
          <w:tcPr>
            <w:tcW w:w="6474" w:type="dxa"/>
          </w:tcPr>
          <w:p w14:paraId="2D7770EC" w14:textId="03AAD026" w:rsidR="00E94312" w:rsidRPr="00E468EF" w:rsidRDefault="00806677" w:rsidP="00723F6D">
            <w:pPr>
              <w:rPr>
                <w:rFonts w:ascii="Arial" w:eastAsia="Arial" w:hAnsi="Arial" w:cs="Arial"/>
                <w:lang w:val="en-GB"/>
              </w:rPr>
            </w:pPr>
            <w:r w:rsidRPr="00E468EF">
              <w:rPr>
                <w:rFonts w:ascii="Arial" w:eastAsia="Arial" w:hAnsi="Arial" w:cs="Arial"/>
                <w:lang w:val="en-GB"/>
              </w:rPr>
              <w:t>Professional high</w:t>
            </w:r>
            <w:r w:rsidRPr="00E468EF">
              <w:rPr>
                <w:rFonts w:ascii="Arial" w:eastAsia="Arial" w:hAnsi="Arial" w:cs="Arial"/>
              </w:rPr>
              <w:t>-</w:t>
            </w:r>
            <w:r w:rsidR="00E94312" w:rsidRPr="00E468EF">
              <w:rPr>
                <w:rFonts w:ascii="Arial" w:eastAsia="Arial" w:hAnsi="Arial" w:cs="Arial"/>
                <w:lang w:val="en-GB"/>
              </w:rPr>
              <w:t>quality photos (100-150)</w:t>
            </w:r>
          </w:p>
        </w:tc>
        <w:tc>
          <w:tcPr>
            <w:tcW w:w="1337" w:type="dxa"/>
          </w:tcPr>
          <w:p w14:paraId="5A33D42A" w14:textId="77777777" w:rsidR="00E94312" w:rsidRPr="00E468EF" w:rsidRDefault="00E94312" w:rsidP="00723F6D">
            <w:pPr>
              <w:rPr>
                <w:rFonts w:ascii="Arial" w:eastAsia="Arial" w:hAnsi="Arial" w:cs="Arial"/>
                <w:lang w:val="en-GB"/>
              </w:rPr>
            </w:pPr>
          </w:p>
        </w:tc>
        <w:tc>
          <w:tcPr>
            <w:tcW w:w="1634" w:type="dxa"/>
          </w:tcPr>
          <w:p w14:paraId="115F4593" w14:textId="77777777" w:rsidR="00E94312" w:rsidRPr="00E468EF" w:rsidRDefault="00E94312" w:rsidP="00723F6D">
            <w:pPr>
              <w:rPr>
                <w:rFonts w:ascii="Arial" w:eastAsia="Arial" w:hAnsi="Arial" w:cs="Arial"/>
                <w:lang w:val="en-GB"/>
              </w:rPr>
            </w:pPr>
          </w:p>
        </w:tc>
      </w:tr>
      <w:tr w:rsidR="000E5B8B" w:rsidRPr="00E468EF" w14:paraId="5B55687F" w14:textId="77777777" w:rsidTr="00723F6D">
        <w:tc>
          <w:tcPr>
            <w:tcW w:w="6474" w:type="dxa"/>
          </w:tcPr>
          <w:p w14:paraId="10906DA5" w14:textId="45C2EE5B" w:rsidR="000E5B8B" w:rsidRPr="00E468EF" w:rsidRDefault="00DE7944" w:rsidP="00723F6D">
            <w:pPr>
              <w:rPr>
                <w:rFonts w:ascii="Arial" w:eastAsia="Arial" w:hAnsi="Arial" w:cs="Arial"/>
                <w:lang w:val="en-GB"/>
              </w:rPr>
            </w:pPr>
            <w:r>
              <w:rPr>
                <w:rFonts w:ascii="Arial" w:eastAsia="Arial" w:hAnsi="Arial" w:cs="Arial"/>
                <w:lang w:val="en-GB"/>
              </w:rPr>
              <w:t xml:space="preserve">One </w:t>
            </w:r>
            <w:r w:rsidR="000E5B8B">
              <w:rPr>
                <w:rFonts w:ascii="Arial" w:eastAsia="Arial" w:hAnsi="Arial" w:cs="Arial"/>
                <w:lang w:val="en-GB"/>
              </w:rPr>
              <w:t>Informational brief/leaflet (2-3 pages)</w:t>
            </w:r>
          </w:p>
        </w:tc>
        <w:tc>
          <w:tcPr>
            <w:tcW w:w="1337" w:type="dxa"/>
          </w:tcPr>
          <w:p w14:paraId="0FCB08BE" w14:textId="77777777" w:rsidR="000E5B8B" w:rsidRPr="00E468EF" w:rsidRDefault="000E5B8B" w:rsidP="00723F6D">
            <w:pPr>
              <w:rPr>
                <w:rFonts w:ascii="Arial" w:eastAsia="Arial" w:hAnsi="Arial" w:cs="Arial"/>
                <w:lang w:val="en-GB"/>
              </w:rPr>
            </w:pPr>
          </w:p>
        </w:tc>
        <w:tc>
          <w:tcPr>
            <w:tcW w:w="1634" w:type="dxa"/>
          </w:tcPr>
          <w:p w14:paraId="7B1B2488" w14:textId="77777777" w:rsidR="000E5B8B" w:rsidRPr="00E468EF" w:rsidRDefault="000E5B8B" w:rsidP="00723F6D">
            <w:pPr>
              <w:rPr>
                <w:rFonts w:ascii="Arial" w:eastAsia="Arial" w:hAnsi="Arial" w:cs="Arial"/>
                <w:lang w:val="en-GB"/>
              </w:rPr>
            </w:pPr>
          </w:p>
        </w:tc>
      </w:tr>
      <w:tr w:rsidR="000E5B8B" w:rsidRPr="00E468EF" w14:paraId="71938B93" w14:textId="77777777" w:rsidTr="00723F6D">
        <w:tc>
          <w:tcPr>
            <w:tcW w:w="6474" w:type="dxa"/>
          </w:tcPr>
          <w:p w14:paraId="165CEAAE" w14:textId="356FD622" w:rsidR="000E5B8B" w:rsidRDefault="000E5B8B" w:rsidP="00723F6D">
            <w:pPr>
              <w:rPr>
                <w:rFonts w:ascii="Arial" w:eastAsia="Arial" w:hAnsi="Arial" w:cs="Arial"/>
                <w:lang w:val="en-GB"/>
              </w:rPr>
            </w:pPr>
            <w:r>
              <w:rPr>
                <w:rFonts w:ascii="Arial" w:eastAsia="Arial" w:hAnsi="Arial" w:cs="Arial"/>
                <w:lang w:val="en-GB"/>
              </w:rPr>
              <w:t xml:space="preserve">Up to 10 short inputs/feeds with photos for social media </w:t>
            </w:r>
          </w:p>
        </w:tc>
        <w:tc>
          <w:tcPr>
            <w:tcW w:w="1337" w:type="dxa"/>
          </w:tcPr>
          <w:p w14:paraId="05A3C6F8" w14:textId="77777777" w:rsidR="000E5B8B" w:rsidRPr="00E468EF" w:rsidRDefault="000E5B8B" w:rsidP="00723F6D">
            <w:pPr>
              <w:rPr>
                <w:rFonts w:ascii="Arial" w:eastAsia="Arial" w:hAnsi="Arial" w:cs="Arial"/>
                <w:lang w:val="en-GB"/>
              </w:rPr>
            </w:pPr>
          </w:p>
        </w:tc>
        <w:tc>
          <w:tcPr>
            <w:tcW w:w="1634" w:type="dxa"/>
          </w:tcPr>
          <w:p w14:paraId="7714BC95" w14:textId="77777777" w:rsidR="000E5B8B" w:rsidRPr="00E468EF" w:rsidRDefault="000E5B8B" w:rsidP="00723F6D">
            <w:pPr>
              <w:rPr>
                <w:rFonts w:ascii="Arial" w:eastAsia="Arial" w:hAnsi="Arial" w:cs="Arial"/>
                <w:lang w:val="en-GB"/>
              </w:rPr>
            </w:pPr>
          </w:p>
        </w:tc>
      </w:tr>
      <w:tr w:rsidR="00717E51" w:rsidRPr="00E468EF" w14:paraId="01903D1F" w14:textId="77777777" w:rsidTr="00723F6D">
        <w:tc>
          <w:tcPr>
            <w:tcW w:w="6474" w:type="dxa"/>
          </w:tcPr>
          <w:p w14:paraId="096C9422" w14:textId="6EB21167" w:rsidR="00717E51" w:rsidRPr="00E468EF" w:rsidRDefault="00A21F32" w:rsidP="00723F6D">
            <w:pPr>
              <w:rPr>
                <w:rFonts w:ascii="Arial" w:eastAsia="Arial" w:hAnsi="Arial" w:cs="Arial"/>
              </w:rPr>
            </w:pPr>
            <w:r w:rsidRPr="00E468EF">
              <w:rPr>
                <w:rFonts w:ascii="Arial" w:eastAsia="Arial" w:hAnsi="Arial" w:cs="Arial"/>
              </w:rPr>
              <w:t xml:space="preserve">One </w:t>
            </w:r>
            <w:r w:rsidRPr="00E468EF">
              <w:rPr>
                <w:rFonts w:ascii="Arial" w:eastAsia="Arial" w:hAnsi="Arial" w:cs="Arial"/>
                <w:lang w:val="en-GB"/>
              </w:rPr>
              <w:t>vide</w:t>
            </w:r>
            <w:r w:rsidR="00891D79" w:rsidRPr="00E468EF">
              <w:rPr>
                <w:rFonts w:ascii="Arial" w:eastAsia="Arial" w:hAnsi="Arial" w:cs="Arial"/>
              </w:rPr>
              <w:t xml:space="preserve">o/film (max. </w:t>
            </w:r>
            <w:r w:rsidR="00DE7944">
              <w:rPr>
                <w:rFonts w:ascii="Arial" w:eastAsia="Arial" w:hAnsi="Arial" w:cs="Arial"/>
              </w:rPr>
              <w:t>2</w:t>
            </w:r>
            <w:r w:rsidR="000E5B8B">
              <w:rPr>
                <w:rFonts w:ascii="Arial" w:eastAsia="Arial" w:hAnsi="Arial" w:cs="Arial"/>
              </w:rPr>
              <w:t>-4</w:t>
            </w:r>
            <w:r w:rsidR="003B7D2D" w:rsidRPr="00E468EF">
              <w:rPr>
                <w:rFonts w:ascii="Arial" w:eastAsia="Arial" w:hAnsi="Arial" w:cs="Arial"/>
              </w:rPr>
              <w:t xml:space="preserve"> </w:t>
            </w:r>
            <w:r w:rsidRPr="00E468EF">
              <w:rPr>
                <w:rFonts w:ascii="Arial" w:eastAsia="Arial" w:hAnsi="Arial" w:cs="Arial"/>
              </w:rPr>
              <w:t xml:space="preserve">minutes) </w:t>
            </w:r>
          </w:p>
        </w:tc>
        <w:tc>
          <w:tcPr>
            <w:tcW w:w="1337" w:type="dxa"/>
          </w:tcPr>
          <w:p w14:paraId="257B9E5E" w14:textId="77777777" w:rsidR="00717E51" w:rsidRPr="00E468EF" w:rsidRDefault="00717E51" w:rsidP="00723F6D">
            <w:pPr>
              <w:rPr>
                <w:rFonts w:ascii="Arial" w:eastAsia="Arial" w:hAnsi="Arial" w:cs="Arial"/>
                <w:lang w:val="en-GB"/>
              </w:rPr>
            </w:pPr>
          </w:p>
        </w:tc>
        <w:tc>
          <w:tcPr>
            <w:tcW w:w="1634" w:type="dxa"/>
          </w:tcPr>
          <w:p w14:paraId="1277309A" w14:textId="77777777" w:rsidR="00717E51" w:rsidRPr="00E468EF" w:rsidRDefault="00717E51" w:rsidP="00723F6D">
            <w:pPr>
              <w:rPr>
                <w:rFonts w:ascii="Arial" w:eastAsia="Arial" w:hAnsi="Arial" w:cs="Arial"/>
                <w:lang w:val="en-GB"/>
              </w:rPr>
            </w:pPr>
          </w:p>
        </w:tc>
      </w:tr>
      <w:tr w:rsidR="00717E51" w:rsidRPr="00E468EF" w14:paraId="2A572E07" w14:textId="77777777" w:rsidTr="00723F6D">
        <w:tc>
          <w:tcPr>
            <w:tcW w:w="6474" w:type="dxa"/>
          </w:tcPr>
          <w:p w14:paraId="15857215" w14:textId="535A90E0" w:rsidR="00717E51" w:rsidRPr="00E468EF" w:rsidRDefault="00AA15D4" w:rsidP="00723F6D">
            <w:pPr>
              <w:rPr>
                <w:rFonts w:ascii="Arial" w:eastAsia="Arial" w:hAnsi="Arial" w:cs="Arial"/>
                <w:lang w:val="en-GB"/>
              </w:rPr>
            </w:pPr>
            <w:r>
              <w:rPr>
                <w:rFonts w:ascii="Arial" w:eastAsia="Arial" w:hAnsi="Arial" w:cs="Arial"/>
              </w:rPr>
              <w:t>One animation</w:t>
            </w:r>
            <w:r w:rsidR="00B87893" w:rsidRPr="00E468EF">
              <w:rPr>
                <w:rFonts w:ascii="Arial" w:eastAsia="Arial" w:hAnsi="Arial" w:cs="Arial"/>
                <w:lang w:val="en-GB"/>
              </w:rPr>
              <w:t xml:space="preserve"> (</w:t>
            </w:r>
            <w:r w:rsidR="000E5B8B">
              <w:rPr>
                <w:rFonts w:ascii="Arial" w:eastAsia="Arial" w:hAnsi="Arial" w:cs="Arial"/>
              </w:rPr>
              <w:t>max. 1-</w:t>
            </w:r>
            <w:r>
              <w:rPr>
                <w:rFonts w:ascii="Arial" w:eastAsia="Arial" w:hAnsi="Arial" w:cs="Arial"/>
              </w:rPr>
              <w:t>3</w:t>
            </w:r>
            <w:r w:rsidR="00A21F32" w:rsidRPr="00E468EF">
              <w:rPr>
                <w:rFonts w:ascii="Arial" w:eastAsia="Arial" w:hAnsi="Arial" w:cs="Arial"/>
              </w:rPr>
              <w:t xml:space="preserve"> minutes</w:t>
            </w:r>
            <w:r w:rsidR="00B87893" w:rsidRPr="00E468EF">
              <w:rPr>
                <w:rFonts w:ascii="Arial" w:eastAsia="Arial" w:hAnsi="Arial" w:cs="Arial"/>
                <w:lang w:val="en-GB"/>
              </w:rPr>
              <w:t>)</w:t>
            </w:r>
          </w:p>
        </w:tc>
        <w:tc>
          <w:tcPr>
            <w:tcW w:w="1337" w:type="dxa"/>
          </w:tcPr>
          <w:p w14:paraId="3B763C5D" w14:textId="77777777" w:rsidR="00717E51" w:rsidRPr="00E468EF" w:rsidRDefault="00717E51" w:rsidP="00723F6D">
            <w:pPr>
              <w:rPr>
                <w:rFonts w:ascii="Arial" w:eastAsia="Arial" w:hAnsi="Arial" w:cs="Arial"/>
                <w:lang w:val="en-GB"/>
              </w:rPr>
            </w:pPr>
          </w:p>
        </w:tc>
        <w:tc>
          <w:tcPr>
            <w:tcW w:w="1634" w:type="dxa"/>
          </w:tcPr>
          <w:p w14:paraId="41F68B9F" w14:textId="77777777" w:rsidR="00717E51" w:rsidRPr="00E468EF" w:rsidRDefault="00717E51" w:rsidP="00723F6D">
            <w:pPr>
              <w:rPr>
                <w:rFonts w:ascii="Arial" w:eastAsia="Arial" w:hAnsi="Arial" w:cs="Arial"/>
                <w:lang w:val="en-GB"/>
              </w:rPr>
            </w:pPr>
          </w:p>
        </w:tc>
      </w:tr>
      <w:tr w:rsidR="00717E51" w:rsidRPr="00E468EF" w14:paraId="12A1AA70" w14:textId="77777777" w:rsidTr="00723F6D">
        <w:tc>
          <w:tcPr>
            <w:tcW w:w="6474" w:type="dxa"/>
          </w:tcPr>
          <w:p w14:paraId="6D8D7F28" w14:textId="170D76DC" w:rsidR="00717E51" w:rsidRPr="00E468EF" w:rsidRDefault="00B87893" w:rsidP="00723F6D">
            <w:pPr>
              <w:rPr>
                <w:rFonts w:ascii="Arial" w:eastAsia="Arial" w:hAnsi="Arial" w:cs="Arial"/>
                <w:lang w:val="en-GB"/>
              </w:rPr>
            </w:pPr>
            <w:r w:rsidRPr="00E468EF">
              <w:rPr>
                <w:rFonts w:ascii="Arial" w:eastAsia="Arial" w:hAnsi="Arial" w:cs="Arial"/>
                <w:lang w:val="en-GB"/>
              </w:rPr>
              <w:t xml:space="preserve">Design of </w:t>
            </w:r>
            <w:r w:rsidR="00BC14CA">
              <w:rPr>
                <w:rFonts w:ascii="Arial" w:eastAsia="Arial" w:hAnsi="Arial" w:cs="Arial"/>
              </w:rPr>
              <w:t>2-3</w:t>
            </w:r>
            <w:r w:rsidRPr="00E468EF">
              <w:rPr>
                <w:rFonts w:ascii="Arial" w:eastAsia="Arial" w:hAnsi="Arial" w:cs="Arial"/>
                <w:lang w:val="en-GB"/>
              </w:rPr>
              <w:t xml:space="preserve"> </w:t>
            </w:r>
            <w:r w:rsidR="00437A43">
              <w:rPr>
                <w:rFonts w:ascii="Arial" w:eastAsia="Arial" w:hAnsi="Arial" w:cs="Arial"/>
                <w:lang w:val="en-GB"/>
              </w:rPr>
              <w:t>versions</w:t>
            </w:r>
            <w:r w:rsidRPr="00E468EF">
              <w:rPr>
                <w:rFonts w:ascii="Arial" w:eastAsia="Arial" w:hAnsi="Arial" w:cs="Arial"/>
                <w:lang w:val="en-GB"/>
              </w:rPr>
              <w:t xml:space="preserve"> of posters (</w:t>
            </w:r>
            <w:r w:rsidR="00BB1D33" w:rsidRPr="00E468EF">
              <w:rPr>
                <w:rFonts w:ascii="Arial" w:eastAsia="Arial" w:hAnsi="Arial" w:cs="Arial"/>
                <w:lang w:val="en-GB"/>
              </w:rPr>
              <w:t xml:space="preserve">up to </w:t>
            </w:r>
            <w:r w:rsidRPr="00E468EF">
              <w:rPr>
                <w:rFonts w:ascii="Arial" w:eastAsia="Arial" w:hAnsi="Arial" w:cs="Arial"/>
                <w:lang w:val="en-GB"/>
              </w:rPr>
              <w:t>10</w:t>
            </w:r>
            <w:r w:rsidR="0076727B">
              <w:rPr>
                <w:rFonts w:ascii="Arial" w:eastAsia="Arial" w:hAnsi="Arial" w:cs="Arial"/>
                <w:lang w:val="en-GB"/>
              </w:rPr>
              <w:t xml:space="preserve"> copies of final posters</w:t>
            </w:r>
            <w:r w:rsidRPr="00E468EF">
              <w:rPr>
                <w:rFonts w:ascii="Arial" w:eastAsia="Arial" w:hAnsi="Arial" w:cs="Arial"/>
                <w:lang w:val="en-GB"/>
              </w:rPr>
              <w:t xml:space="preserve"> to be printed) </w:t>
            </w:r>
          </w:p>
        </w:tc>
        <w:tc>
          <w:tcPr>
            <w:tcW w:w="1337" w:type="dxa"/>
          </w:tcPr>
          <w:p w14:paraId="68541FB5" w14:textId="77777777" w:rsidR="00717E51" w:rsidRPr="00E468EF" w:rsidRDefault="00717E51" w:rsidP="00723F6D">
            <w:pPr>
              <w:rPr>
                <w:rFonts w:ascii="Arial" w:eastAsia="Arial" w:hAnsi="Arial" w:cs="Arial"/>
                <w:lang w:val="en-GB"/>
              </w:rPr>
            </w:pPr>
          </w:p>
        </w:tc>
        <w:tc>
          <w:tcPr>
            <w:tcW w:w="1634" w:type="dxa"/>
          </w:tcPr>
          <w:p w14:paraId="7E515E75" w14:textId="77777777" w:rsidR="00717E51" w:rsidRPr="00E468EF" w:rsidRDefault="00717E51" w:rsidP="00723F6D">
            <w:pPr>
              <w:rPr>
                <w:rFonts w:ascii="Arial" w:eastAsia="Arial" w:hAnsi="Arial" w:cs="Arial"/>
                <w:lang w:val="en-GB"/>
              </w:rPr>
            </w:pPr>
          </w:p>
        </w:tc>
      </w:tr>
      <w:tr w:rsidR="00717E51" w:rsidRPr="00E468EF" w14:paraId="19876FD8" w14:textId="77777777" w:rsidTr="00723F6D">
        <w:tc>
          <w:tcPr>
            <w:tcW w:w="6474" w:type="dxa"/>
          </w:tcPr>
          <w:p w14:paraId="5F144EF2" w14:textId="631EA3DB" w:rsidR="00717E51" w:rsidRPr="00E468EF" w:rsidRDefault="00B87893" w:rsidP="00723F6D">
            <w:pPr>
              <w:rPr>
                <w:rFonts w:ascii="Arial" w:eastAsia="Arial" w:hAnsi="Arial" w:cs="Arial"/>
                <w:lang w:val="en-GB"/>
              </w:rPr>
            </w:pPr>
            <w:r w:rsidRPr="00E468EF">
              <w:rPr>
                <w:rFonts w:ascii="Arial" w:eastAsia="Arial" w:hAnsi="Arial" w:cs="Arial"/>
                <w:lang w:val="en-GB"/>
              </w:rPr>
              <w:t xml:space="preserve">Design of </w:t>
            </w:r>
            <w:r w:rsidR="00BC14CA">
              <w:rPr>
                <w:rFonts w:ascii="Arial" w:eastAsia="Arial" w:hAnsi="Arial" w:cs="Arial"/>
              </w:rPr>
              <w:t>2-3</w:t>
            </w:r>
            <w:r w:rsidR="0076727B">
              <w:rPr>
                <w:rFonts w:ascii="Arial" w:eastAsia="Arial" w:hAnsi="Arial" w:cs="Arial"/>
                <w:lang w:val="en-GB"/>
              </w:rPr>
              <w:t xml:space="preserve"> versions</w:t>
            </w:r>
            <w:r w:rsidRPr="00E468EF">
              <w:rPr>
                <w:rFonts w:ascii="Arial" w:eastAsia="Arial" w:hAnsi="Arial" w:cs="Arial"/>
                <w:lang w:val="en-GB"/>
              </w:rPr>
              <w:t xml:space="preserve"> of signs (</w:t>
            </w:r>
            <w:r w:rsidR="00BB1D33" w:rsidRPr="00E468EF">
              <w:rPr>
                <w:rFonts w:ascii="Arial" w:eastAsia="Arial" w:hAnsi="Arial" w:cs="Arial"/>
                <w:lang w:val="en-GB"/>
              </w:rPr>
              <w:t xml:space="preserve">up to </w:t>
            </w:r>
            <w:r w:rsidRPr="00E468EF">
              <w:rPr>
                <w:rFonts w:ascii="Arial" w:eastAsia="Arial" w:hAnsi="Arial" w:cs="Arial"/>
                <w:lang w:val="en-GB"/>
              </w:rPr>
              <w:t>10</w:t>
            </w:r>
            <w:r w:rsidR="0076727B">
              <w:rPr>
                <w:rFonts w:ascii="Arial" w:eastAsia="Arial" w:hAnsi="Arial" w:cs="Arial"/>
                <w:lang w:val="en-GB"/>
              </w:rPr>
              <w:t xml:space="preserve"> copies of final signs</w:t>
            </w:r>
            <w:r w:rsidRPr="00E468EF">
              <w:rPr>
                <w:rFonts w:ascii="Arial" w:eastAsia="Arial" w:hAnsi="Arial" w:cs="Arial"/>
                <w:lang w:val="en-GB"/>
              </w:rPr>
              <w:t xml:space="preserve"> to be printed) </w:t>
            </w:r>
          </w:p>
        </w:tc>
        <w:tc>
          <w:tcPr>
            <w:tcW w:w="1337" w:type="dxa"/>
          </w:tcPr>
          <w:p w14:paraId="292585F6" w14:textId="77777777" w:rsidR="00717E51" w:rsidRPr="00E468EF" w:rsidRDefault="00717E51" w:rsidP="00723F6D">
            <w:pPr>
              <w:rPr>
                <w:rFonts w:ascii="Arial" w:eastAsia="Arial" w:hAnsi="Arial" w:cs="Arial"/>
                <w:lang w:val="en-GB"/>
              </w:rPr>
            </w:pPr>
          </w:p>
        </w:tc>
        <w:tc>
          <w:tcPr>
            <w:tcW w:w="1634" w:type="dxa"/>
          </w:tcPr>
          <w:p w14:paraId="1F91055C" w14:textId="77777777" w:rsidR="00717E51" w:rsidRPr="00E468EF" w:rsidRDefault="00717E51" w:rsidP="00723F6D">
            <w:pPr>
              <w:rPr>
                <w:rFonts w:ascii="Arial" w:eastAsia="Arial" w:hAnsi="Arial" w:cs="Arial"/>
                <w:lang w:val="en-GB"/>
              </w:rPr>
            </w:pPr>
          </w:p>
        </w:tc>
      </w:tr>
      <w:tr w:rsidR="00717E51" w:rsidRPr="00E468EF" w14:paraId="4201FA4D" w14:textId="77777777" w:rsidTr="00723F6D">
        <w:tc>
          <w:tcPr>
            <w:tcW w:w="6474" w:type="dxa"/>
          </w:tcPr>
          <w:p w14:paraId="2EA93356" w14:textId="7214354A" w:rsidR="00717E51" w:rsidRPr="00E468EF" w:rsidRDefault="00E43FA3" w:rsidP="00723F6D">
            <w:pPr>
              <w:rPr>
                <w:rFonts w:ascii="Arial" w:eastAsia="Arial" w:hAnsi="Arial" w:cs="Arial"/>
              </w:rPr>
            </w:pPr>
            <w:r w:rsidRPr="00E468EF">
              <w:rPr>
                <w:rFonts w:ascii="Arial" w:eastAsia="Times New Roman" w:hAnsi="Arial" w:cs="Arial"/>
                <w:color w:val="000000"/>
                <w:lang w:eastAsia="en-GB"/>
              </w:rPr>
              <w:t>D</w:t>
            </w:r>
            <w:proofErr w:type="spellStart"/>
            <w:r w:rsidRPr="00E468EF">
              <w:rPr>
                <w:rFonts w:ascii="Arial" w:eastAsia="Times New Roman" w:hAnsi="Arial" w:cs="Arial"/>
                <w:color w:val="000000"/>
                <w:lang w:val="en-GB" w:eastAsia="en-GB"/>
              </w:rPr>
              <w:t>esign</w:t>
            </w:r>
            <w:proofErr w:type="spellEnd"/>
            <w:r w:rsidRPr="00E468EF">
              <w:rPr>
                <w:rFonts w:ascii="Arial" w:eastAsia="Times New Roman" w:hAnsi="Arial" w:cs="Arial"/>
                <w:color w:val="000000"/>
                <w:lang w:val="en-GB" w:eastAsia="en-GB"/>
              </w:rPr>
              <w:t xml:space="preserve"> of visual materials for </w:t>
            </w:r>
            <w:r w:rsidR="00891D79" w:rsidRPr="00E468EF">
              <w:rPr>
                <w:rFonts w:ascii="Arial" w:eastAsia="Times New Roman" w:hAnsi="Arial" w:cs="Arial"/>
                <w:color w:val="000000"/>
                <w:lang w:val="en-GB" w:eastAsia="en-GB"/>
              </w:rPr>
              <w:t xml:space="preserve">two </w:t>
            </w:r>
            <w:r w:rsidRPr="00E468EF">
              <w:rPr>
                <w:rFonts w:ascii="Arial" w:eastAsia="Times New Roman" w:hAnsi="Arial" w:cs="Arial"/>
                <w:color w:val="000000"/>
                <w:lang w:val="en-GB" w:eastAsia="en-GB"/>
              </w:rPr>
              <w:t>visibility event/s (including invitation letters, announcements, press releases</w:t>
            </w:r>
            <w:r w:rsidR="006763AA" w:rsidRPr="00E468EF">
              <w:rPr>
                <w:rFonts w:ascii="Arial" w:eastAsia="Times New Roman" w:hAnsi="Arial" w:cs="Arial"/>
                <w:color w:val="000000"/>
                <w:lang w:eastAsia="en-GB"/>
              </w:rPr>
              <w:t>, etc.</w:t>
            </w:r>
            <w:r w:rsidRPr="00E468EF">
              <w:rPr>
                <w:rFonts w:ascii="Arial" w:eastAsia="Times New Roman" w:hAnsi="Arial" w:cs="Arial"/>
                <w:color w:val="000000"/>
                <w:lang w:val="en-GB" w:eastAsia="en-GB"/>
              </w:rPr>
              <w:t>)</w:t>
            </w:r>
            <w:r w:rsidR="006763AA" w:rsidRPr="00E468EF">
              <w:rPr>
                <w:rFonts w:ascii="Arial" w:eastAsia="Times New Roman" w:hAnsi="Arial" w:cs="Arial"/>
                <w:color w:val="000000"/>
                <w:lang w:eastAsia="en-GB"/>
              </w:rPr>
              <w:t xml:space="preserve"> </w:t>
            </w:r>
          </w:p>
        </w:tc>
        <w:tc>
          <w:tcPr>
            <w:tcW w:w="1337" w:type="dxa"/>
          </w:tcPr>
          <w:p w14:paraId="2C232A15" w14:textId="77777777" w:rsidR="00717E51" w:rsidRPr="00E468EF" w:rsidRDefault="00717E51" w:rsidP="00723F6D">
            <w:pPr>
              <w:rPr>
                <w:rFonts w:ascii="Arial" w:eastAsia="Arial" w:hAnsi="Arial" w:cs="Arial"/>
                <w:lang w:val="en-GB"/>
              </w:rPr>
            </w:pPr>
          </w:p>
        </w:tc>
        <w:tc>
          <w:tcPr>
            <w:tcW w:w="1634" w:type="dxa"/>
          </w:tcPr>
          <w:p w14:paraId="5C12382D" w14:textId="77777777" w:rsidR="00717E51" w:rsidRPr="00E468EF" w:rsidRDefault="00717E51" w:rsidP="00723F6D">
            <w:pPr>
              <w:rPr>
                <w:rFonts w:ascii="Arial" w:eastAsia="Arial" w:hAnsi="Arial" w:cs="Arial"/>
                <w:lang w:val="en-GB"/>
              </w:rPr>
            </w:pPr>
          </w:p>
        </w:tc>
      </w:tr>
    </w:tbl>
    <w:p w14:paraId="1EA5F04C" w14:textId="77777777" w:rsidR="00717E51" w:rsidRPr="00E468EF" w:rsidRDefault="00717E51" w:rsidP="00717E51">
      <w:pPr>
        <w:rPr>
          <w:rFonts w:ascii="Arial" w:eastAsia="Arial" w:hAnsi="Arial" w:cs="Arial"/>
          <w:lang w:val="en-GB"/>
        </w:rPr>
      </w:pPr>
    </w:p>
    <w:p w14:paraId="5F004E5A" w14:textId="77777777" w:rsidR="00717E51" w:rsidRPr="00E468EF" w:rsidRDefault="00717E51" w:rsidP="006763AA">
      <w:pPr>
        <w:jc w:val="both"/>
        <w:rPr>
          <w:rFonts w:ascii="Arial" w:eastAsia="Arial" w:hAnsi="Arial" w:cs="Arial"/>
          <w:lang w:val="en-GB"/>
        </w:rPr>
      </w:pPr>
      <w:r w:rsidRPr="00E468EF">
        <w:rPr>
          <w:rFonts w:ascii="Arial" w:eastAsia="Arial" w:hAnsi="Arial" w:cs="Arial"/>
          <w:lang w:val="en-GB"/>
        </w:rPr>
        <w:lastRenderedPageBreak/>
        <w:t xml:space="preserve">The above-mentioned products might be subject to change or take a different form in case of need or in case there are other creative offers by the company. </w:t>
      </w:r>
    </w:p>
    <w:p w14:paraId="1EB00F22" w14:textId="6E69602F" w:rsidR="00C0559A" w:rsidRPr="00E468EF" w:rsidRDefault="00C0559A" w:rsidP="00EF498E">
      <w:pPr>
        <w:pStyle w:val="1Einrckung"/>
        <w:tabs>
          <w:tab w:val="clear" w:pos="483"/>
        </w:tabs>
        <w:spacing w:after="60" w:line="276" w:lineRule="auto"/>
        <w:ind w:left="714" w:firstLine="0"/>
        <w:rPr>
          <w:rFonts w:ascii="Arial" w:hAnsi="Arial" w:cs="Arial"/>
          <w:szCs w:val="22"/>
          <w:lang w:val="en-US"/>
        </w:rPr>
      </w:pPr>
    </w:p>
    <w:p w14:paraId="24F0FBC0" w14:textId="55BE981F" w:rsidR="00D44F0E" w:rsidRPr="00E468EF" w:rsidRDefault="00D44F0E" w:rsidP="00AF2A82">
      <w:pPr>
        <w:spacing w:after="60" w:line="240" w:lineRule="auto"/>
        <w:jc w:val="both"/>
        <w:rPr>
          <w:rFonts w:ascii="Arial" w:hAnsi="Arial" w:cs="Arial"/>
          <w:lang w:val="en-GB"/>
        </w:rPr>
      </w:pPr>
    </w:p>
    <w:sectPr w:rsidR="00D44F0E" w:rsidRPr="00E468E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E80786" w16cex:dateUtc="2020-05-19T08:39:38.384Z"/>
  <w16cex:commentExtensible w16cex:durableId="131F4733" w16cex:dateUtc="2020-05-19T08:40:27.932Z"/>
  <w16cex:commentExtensible w16cex:durableId="66CD1428" w16cex:dateUtc="2020-05-19T08:40:32.2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889F" w14:textId="77777777" w:rsidR="0041105B" w:rsidRDefault="0041105B" w:rsidP="005D3EAE">
      <w:pPr>
        <w:spacing w:after="0" w:line="240" w:lineRule="auto"/>
      </w:pPr>
      <w:r>
        <w:separator/>
      </w:r>
    </w:p>
  </w:endnote>
  <w:endnote w:type="continuationSeparator" w:id="0">
    <w:p w14:paraId="45352744" w14:textId="77777777" w:rsidR="0041105B" w:rsidRDefault="0041105B" w:rsidP="005D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ECB8" w14:textId="77777777" w:rsidR="0041105B" w:rsidRDefault="0041105B" w:rsidP="005D3EAE">
      <w:pPr>
        <w:spacing w:after="0" w:line="240" w:lineRule="auto"/>
      </w:pPr>
      <w:r>
        <w:separator/>
      </w:r>
    </w:p>
  </w:footnote>
  <w:footnote w:type="continuationSeparator" w:id="0">
    <w:p w14:paraId="3924F48E" w14:textId="77777777" w:rsidR="0041105B" w:rsidRDefault="0041105B" w:rsidP="005D3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D40"/>
    <w:multiLevelType w:val="hybridMultilevel"/>
    <w:tmpl w:val="17C2DB46"/>
    <w:lvl w:ilvl="0" w:tplc="9EF83B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5EF"/>
    <w:multiLevelType w:val="hybridMultilevel"/>
    <w:tmpl w:val="04081ABA"/>
    <w:lvl w:ilvl="0" w:tplc="EE98C1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21B"/>
    <w:multiLevelType w:val="hybridMultilevel"/>
    <w:tmpl w:val="85C2FB42"/>
    <w:lvl w:ilvl="0" w:tplc="12F0DD8A">
      <w:numFmt w:val="bullet"/>
      <w:lvlText w:val="-"/>
      <w:lvlJc w:val="left"/>
      <w:pPr>
        <w:ind w:left="2591" w:hanging="360"/>
      </w:pPr>
      <w:rPr>
        <w:rFonts w:ascii="Arial" w:eastAsia="Calibri" w:hAnsi="Arial" w:cs="Aria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3" w15:restartNumberingAfterBreak="0">
    <w:nsid w:val="095542A9"/>
    <w:multiLevelType w:val="hybridMultilevel"/>
    <w:tmpl w:val="6AF0D084"/>
    <w:lvl w:ilvl="0" w:tplc="734CB7C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37C1D"/>
    <w:multiLevelType w:val="multilevel"/>
    <w:tmpl w:val="8D5EC8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5" w15:restartNumberingAfterBreak="0">
    <w:nsid w:val="20F75CDA"/>
    <w:multiLevelType w:val="hybridMultilevel"/>
    <w:tmpl w:val="1068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4723A"/>
    <w:multiLevelType w:val="hybridMultilevel"/>
    <w:tmpl w:val="F1388AAE"/>
    <w:lvl w:ilvl="0" w:tplc="02FE374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7734D"/>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8" w15:restartNumberingAfterBreak="0">
    <w:nsid w:val="2BCE2C37"/>
    <w:multiLevelType w:val="hybridMultilevel"/>
    <w:tmpl w:val="824C2C8A"/>
    <w:lvl w:ilvl="0" w:tplc="BC3AA9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56564"/>
    <w:multiLevelType w:val="hybridMultilevel"/>
    <w:tmpl w:val="805CEAC6"/>
    <w:lvl w:ilvl="0" w:tplc="3432B81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B7C65"/>
    <w:multiLevelType w:val="hybridMultilevel"/>
    <w:tmpl w:val="94F296D4"/>
    <w:lvl w:ilvl="0" w:tplc="E50C7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02CE0"/>
    <w:multiLevelType w:val="hybridMultilevel"/>
    <w:tmpl w:val="609E1E28"/>
    <w:lvl w:ilvl="0" w:tplc="FFFFFFF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5359A5"/>
    <w:multiLevelType w:val="multilevel"/>
    <w:tmpl w:val="AC72326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EE5E3F"/>
    <w:multiLevelType w:val="hybridMultilevel"/>
    <w:tmpl w:val="D2CA11D2"/>
    <w:lvl w:ilvl="0" w:tplc="BA98EBE2">
      <w:start w:val="2"/>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EF040EE"/>
    <w:multiLevelType w:val="hybridMultilevel"/>
    <w:tmpl w:val="3EF0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90B08"/>
    <w:multiLevelType w:val="hybridMultilevel"/>
    <w:tmpl w:val="139A6AA2"/>
    <w:lvl w:ilvl="0" w:tplc="A8065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83421"/>
    <w:multiLevelType w:val="hybridMultilevel"/>
    <w:tmpl w:val="3D6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32990"/>
    <w:multiLevelType w:val="hybridMultilevel"/>
    <w:tmpl w:val="6226EB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95619"/>
    <w:multiLevelType w:val="hybridMultilevel"/>
    <w:tmpl w:val="82F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108BB"/>
    <w:multiLevelType w:val="hybridMultilevel"/>
    <w:tmpl w:val="43FA1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8783E"/>
    <w:multiLevelType w:val="hybridMultilevel"/>
    <w:tmpl w:val="9E30224E"/>
    <w:lvl w:ilvl="0" w:tplc="97422A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74621"/>
    <w:multiLevelType w:val="hybridMultilevel"/>
    <w:tmpl w:val="052A7A3C"/>
    <w:lvl w:ilvl="0" w:tplc="F1225130">
      <w:start w:val="2"/>
      <w:numFmt w:val="bullet"/>
      <w:lvlText w:val="-"/>
      <w:lvlJc w:val="left"/>
      <w:pPr>
        <w:ind w:left="720" w:hanging="360"/>
      </w:pPr>
      <w:rPr>
        <w:rFonts w:ascii="Univers (WN)" w:eastAsia="Times New Roman" w:hAnsi="Univer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31559"/>
    <w:multiLevelType w:val="hybridMultilevel"/>
    <w:tmpl w:val="3CAC1178"/>
    <w:lvl w:ilvl="0" w:tplc="97422A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E2B55"/>
    <w:multiLevelType w:val="hybridMultilevel"/>
    <w:tmpl w:val="4C84C7DE"/>
    <w:lvl w:ilvl="0" w:tplc="1C16D3D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62D1E"/>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25" w15:restartNumberingAfterBreak="0">
    <w:nsid w:val="7708481A"/>
    <w:multiLevelType w:val="hybridMultilevel"/>
    <w:tmpl w:val="26A60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D05EC"/>
    <w:multiLevelType w:val="hybridMultilevel"/>
    <w:tmpl w:val="40E62A9C"/>
    <w:lvl w:ilvl="0" w:tplc="9CB092B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9"/>
  </w:num>
  <w:num w:numId="5">
    <w:abstractNumId w:val="17"/>
  </w:num>
  <w:num w:numId="6">
    <w:abstractNumId w:val="14"/>
  </w:num>
  <w:num w:numId="7">
    <w:abstractNumId w:val="13"/>
  </w:num>
  <w:num w:numId="8">
    <w:abstractNumId w:val="18"/>
  </w:num>
  <w:num w:numId="9">
    <w:abstractNumId w:val="11"/>
  </w:num>
  <w:num w:numId="10">
    <w:abstractNumId w:val="2"/>
  </w:num>
  <w:num w:numId="11">
    <w:abstractNumId w:val="21"/>
  </w:num>
  <w:num w:numId="12">
    <w:abstractNumId w:val="6"/>
  </w:num>
  <w:num w:numId="13">
    <w:abstractNumId w:val="10"/>
  </w:num>
  <w:num w:numId="14">
    <w:abstractNumId w:val="16"/>
  </w:num>
  <w:num w:numId="15">
    <w:abstractNumId w:val="25"/>
  </w:num>
  <w:num w:numId="16">
    <w:abstractNumId w:val="20"/>
  </w:num>
  <w:num w:numId="17">
    <w:abstractNumId w:val="0"/>
  </w:num>
  <w:num w:numId="18">
    <w:abstractNumId w:val="1"/>
  </w:num>
  <w:num w:numId="19">
    <w:abstractNumId w:val="3"/>
  </w:num>
  <w:num w:numId="20">
    <w:abstractNumId w:val="8"/>
  </w:num>
  <w:num w:numId="21">
    <w:abstractNumId w:val="22"/>
  </w:num>
  <w:num w:numId="22">
    <w:abstractNumId w:val="9"/>
  </w:num>
  <w:num w:numId="23">
    <w:abstractNumId w:val="24"/>
  </w:num>
  <w:num w:numId="24">
    <w:abstractNumId w:val="7"/>
  </w:num>
  <w:num w:numId="25">
    <w:abstractNumId w:val="26"/>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CD"/>
    <w:rsid w:val="000029F4"/>
    <w:rsid w:val="000111DD"/>
    <w:rsid w:val="0001490D"/>
    <w:rsid w:val="00021BE6"/>
    <w:rsid w:val="00026744"/>
    <w:rsid w:val="00030184"/>
    <w:rsid w:val="00030950"/>
    <w:rsid w:val="00032D0D"/>
    <w:rsid w:val="000332AA"/>
    <w:rsid w:val="00036A98"/>
    <w:rsid w:val="00040C05"/>
    <w:rsid w:val="00041863"/>
    <w:rsid w:val="00043A72"/>
    <w:rsid w:val="00047C1F"/>
    <w:rsid w:val="00052D83"/>
    <w:rsid w:val="00056237"/>
    <w:rsid w:val="00056F43"/>
    <w:rsid w:val="000723EB"/>
    <w:rsid w:val="0007382D"/>
    <w:rsid w:val="000760CD"/>
    <w:rsid w:val="0008762D"/>
    <w:rsid w:val="000978AB"/>
    <w:rsid w:val="000A086D"/>
    <w:rsid w:val="000A0FAD"/>
    <w:rsid w:val="000A3B78"/>
    <w:rsid w:val="000A6F4E"/>
    <w:rsid w:val="000B03B3"/>
    <w:rsid w:val="000B43EE"/>
    <w:rsid w:val="000B4907"/>
    <w:rsid w:val="000B6F25"/>
    <w:rsid w:val="000C3434"/>
    <w:rsid w:val="000D0BF2"/>
    <w:rsid w:val="000D708E"/>
    <w:rsid w:val="000E153A"/>
    <w:rsid w:val="000E1DF3"/>
    <w:rsid w:val="000E4C1F"/>
    <w:rsid w:val="000E5B8B"/>
    <w:rsid w:val="000E5D82"/>
    <w:rsid w:val="000E725E"/>
    <w:rsid w:val="000F186A"/>
    <w:rsid w:val="000F1AC3"/>
    <w:rsid w:val="000F5070"/>
    <w:rsid w:val="001030EC"/>
    <w:rsid w:val="001071C3"/>
    <w:rsid w:val="00107A0B"/>
    <w:rsid w:val="001161FE"/>
    <w:rsid w:val="00116F03"/>
    <w:rsid w:val="001170FF"/>
    <w:rsid w:val="00120666"/>
    <w:rsid w:val="00121D94"/>
    <w:rsid w:val="0014077D"/>
    <w:rsid w:val="00141770"/>
    <w:rsid w:val="00143CD8"/>
    <w:rsid w:val="001462E3"/>
    <w:rsid w:val="00152B0F"/>
    <w:rsid w:val="001533A7"/>
    <w:rsid w:val="00154390"/>
    <w:rsid w:val="00160FBA"/>
    <w:rsid w:val="0016706D"/>
    <w:rsid w:val="001705BA"/>
    <w:rsid w:val="00170BE9"/>
    <w:rsid w:val="00173BC3"/>
    <w:rsid w:val="00175BC0"/>
    <w:rsid w:val="00180110"/>
    <w:rsid w:val="00193B1B"/>
    <w:rsid w:val="001A1296"/>
    <w:rsid w:val="001A2C7F"/>
    <w:rsid w:val="001A3477"/>
    <w:rsid w:val="001A6659"/>
    <w:rsid w:val="001A7ABC"/>
    <w:rsid w:val="001B01AC"/>
    <w:rsid w:val="001B14AA"/>
    <w:rsid w:val="001B1888"/>
    <w:rsid w:val="001B616A"/>
    <w:rsid w:val="001D0922"/>
    <w:rsid w:val="001D1B6C"/>
    <w:rsid w:val="001E0442"/>
    <w:rsid w:val="001E0E75"/>
    <w:rsid w:val="001E345F"/>
    <w:rsid w:val="001E5A10"/>
    <w:rsid w:val="001E742D"/>
    <w:rsid w:val="001E744C"/>
    <w:rsid w:val="002022D4"/>
    <w:rsid w:val="002103FA"/>
    <w:rsid w:val="002148DC"/>
    <w:rsid w:val="002229BE"/>
    <w:rsid w:val="0022618D"/>
    <w:rsid w:val="002371CF"/>
    <w:rsid w:val="00240525"/>
    <w:rsid w:val="002431C1"/>
    <w:rsid w:val="0025730C"/>
    <w:rsid w:val="00267CCA"/>
    <w:rsid w:val="00275A39"/>
    <w:rsid w:val="00277017"/>
    <w:rsid w:val="00277E63"/>
    <w:rsid w:val="00283948"/>
    <w:rsid w:val="0028508C"/>
    <w:rsid w:val="00286CE3"/>
    <w:rsid w:val="0029672A"/>
    <w:rsid w:val="00296D20"/>
    <w:rsid w:val="002A2401"/>
    <w:rsid w:val="002A77C6"/>
    <w:rsid w:val="002C1769"/>
    <w:rsid w:val="002C439E"/>
    <w:rsid w:val="002C60F1"/>
    <w:rsid w:val="002C640F"/>
    <w:rsid w:val="002D477D"/>
    <w:rsid w:val="002E067D"/>
    <w:rsid w:val="002F0E5C"/>
    <w:rsid w:val="002F5703"/>
    <w:rsid w:val="002F5B71"/>
    <w:rsid w:val="002F75A5"/>
    <w:rsid w:val="003049B6"/>
    <w:rsid w:val="003120AE"/>
    <w:rsid w:val="00313575"/>
    <w:rsid w:val="00315D24"/>
    <w:rsid w:val="00321ECC"/>
    <w:rsid w:val="003305B0"/>
    <w:rsid w:val="0033089B"/>
    <w:rsid w:val="00331FF9"/>
    <w:rsid w:val="00337E6E"/>
    <w:rsid w:val="0034017B"/>
    <w:rsid w:val="003430D1"/>
    <w:rsid w:val="00343CA2"/>
    <w:rsid w:val="00344BA3"/>
    <w:rsid w:val="0034540E"/>
    <w:rsid w:val="00354C5F"/>
    <w:rsid w:val="00361134"/>
    <w:rsid w:val="00362569"/>
    <w:rsid w:val="003629D2"/>
    <w:rsid w:val="003634A2"/>
    <w:rsid w:val="00363E28"/>
    <w:rsid w:val="003661AB"/>
    <w:rsid w:val="00367203"/>
    <w:rsid w:val="00367E3B"/>
    <w:rsid w:val="003748F7"/>
    <w:rsid w:val="00376953"/>
    <w:rsid w:val="0037754C"/>
    <w:rsid w:val="00380256"/>
    <w:rsid w:val="003812E1"/>
    <w:rsid w:val="0038208A"/>
    <w:rsid w:val="00384CB9"/>
    <w:rsid w:val="00392EF6"/>
    <w:rsid w:val="0039422A"/>
    <w:rsid w:val="003A24B4"/>
    <w:rsid w:val="003A3A78"/>
    <w:rsid w:val="003B21EB"/>
    <w:rsid w:val="003B4688"/>
    <w:rsid w:val="003B7D2D"/>
    <w:rsid w:val="003C1CE3"/>
    <w:rsid w:val="003C44CD"/>
    <w:rsid w:val="003D7884"/>
    <w:rsid w:val="003E1896"/>
    <w:rsid w:val="003E710E"/>
    <w:rsid w:val="003F02E3"/>
    <w:rsid w:val="003F2004"/>
    <w:rsid w:val="003F29D7"/>
    <w:rsid w:val="003F36F9"/>
    <w:rsid w:val="003F47EF"/>
    <w:rsid w:val="004033DA"/>
    <w:rsid w:val="00403E79"/>
    <w:rsid w:val="00404173"/>
    <w:rsid w:val="00405562"/>
    <w:rsid w:val="0041105B"/>
    <w:rsid w:val="004123B2"/>
    <w:rsid w:val="0041622D"/>
    <w:rsid w:val="00424040"/>
    <w:rsid w:val="004308C3"/>
    <w:rsid w:val="00430D54"/>
    <w:rsid w:val="004329ED"/>
    <w:rsid w:val="004379A9"/>
    <w:rsid w:val="00437A43"/>
    <w:rsid w:val="00444049"/>
    <w:rsid w:val="0044574B"/>
    <w:rsid w:val="00447250"/>
    <w:rsid w:val="00451971"/>
    <w:rsid w:val="0045339E"/>
    <w:rsid w:val="00461371"/>
    <w:rsid w:val="00466867"/>
    <w:rsid w:val="00467405"/>
    <w:rsid w:val="004744F2"/>
    <w:rsid w:val="004751C4"/>
    <w:rsid w:val="00476C3F"/>
    <w:rsid w:val="00485E24"/>
    <w:rsid w:val="004922BB"/>
    <w:rsid w:val="0049593C"/>
    <w:rsid w:val="0049659E"/>
    <w:rsid w:val="00496A36"/>
    <w:rsid w:val="00496BC1"/>
    <w:rsid w:val="00497A91"/>
    <w:rsid w:val="004A09F8"/>
    <w:rsid w:val="004B16CC"/>
    <w:rsid w:val="004B29E0"/>
    <w:rsid w:val="004B3C3C"/>
    <w:rsid w:val="004C114F"/>
    <w:rsid w:val="004C1813"/>
    <w:rsid w:val="004C18A6"/>
    <w:rsid w:val="004C6C53"/>
    <w:rsid w:val="004D5A4F"/>
    <w:rsid w:val="004D5FEB"/>
    <w:rsid w:val="004F0146"/>
    <w:rsid w:val="004F4C37"/>
    <w:rsid w:val="004F6A59"/>
    <w:rsid w:val="004F71D5"/>
    <w:rsid w:val="00501019"/>
    <w:rsid w:val="00502A79"/>
    <w:rsid w:val="00504707"/>
    <w:rsid w:val="005062FC"/>
    <w:rsid w:val="00506EA1"/>
    <w:rsid w:val="0050735E"/>
    <w:rsid w:val="005125A0"/>
    <w:rsid w:val="0051280D"/>
    <w:rsid w:val="00520E13"/>
    <w:rsid w:val="00521211"/>
    <w:rsid w:val="005270BD"/>
    <w:rsid w:val="00527B42"/>
    <w:rsid w:val="00530796"/>
    <w:rsid w:val="0053203C"/>
    <w:rsid w:val="005361F0"/>
    <w:rsid w:val="005366A7"/>
    <w:rsid w:val="00540CA9"/>
    <w:rsid w:val="00541C84"/>
    <w:rsid w:val="00541D54"/>
    <w:rsid w:val="0055021F"/>
    <w:rsid w:val="00551CAA"/>
    <w:rsid w:val="005527E8"/>
    <w:rsid w:val="00562FA3"/>
    <w:rsid w:val="00563B98"/>
    <w:rsid w:val="00563DEB"/>
    <w:rsid w:val="005645DA"/>
    <w:rsid w:val="00583A6D"/>
    <w:rsid w:val="00592E47"/>
    <w:rsid w:val="00596F5B"/>
    <w:rsid w:val="005A1C7D"/>
    <w:rsid w:val="005B05C5"/>
    <w:rsid w:val="005B1E54"/>
    <w:rsid w:val="005B37F8"/>
    <w:rsid w:val="005B6D88"/>
    <w:rsid w:val="005B7A9D"/>
    <w:rsid w:val="005B7FA3"/>
    <w:rsid w:val="005C6453"/>
    <w:rsid w:val="005C787B"/>
    <w:rsid w:val="005D1004"/>
    <w:rsid w:val="005D3EAE"/>
    <w:rsid w:val="005F0EAD"/>
    <w:rsid w:val="005F1A33"/>
    <w:rsid w:val="005F24A6"/>
    <w:rsid w:val="005F3ABA"/>
    <w:rsid w:val="005F3EAC"/>
    <w:rsid w:val="005F5A01"/>
    <w:rsid w:val="0060222E"/>
    <w:rsid w:val="00602C11"/>
    <w:rsid w:val="00602FC5"/>
    <w:rsid w:val="00603792"/>
    <w:rsid w:val="00606001"/>
    <w:rsid w:val="00606E0A"/>
    <w:rsid w:val="006116FC"/>
    <w:rsid w:val="00612172"/>
    <w:rsid w:val="00612ACB"/>
    <w:rsid w:val="00615926"/>
    <w:rsid w:val="006260D9"/>
    <w:rsid w:val="00626DCF"/>
    <w:rsid w:val="00627CAE"/>
    <w:rsid w:val="0063466B"/>
    <w:rsid w:val="00635B98"/>
    <w:rsid w:val="00635BE2"/>
    <w:rsid w:val="00647101"/>
    <w:rsid w:val="00647D84"/>
    <w:rsid w:val="00657516"/>
    <w:rsid w:val="006618A8"/>
    <w:rsid w:val="00662271"/>
    <w:rsid w:val="006662FA"/>
    <w:rsid w:val="0067172D"/>
    <w:rsid w:val="006763AA"/>
    <w:rsid w:val="0068000F"/>
    <w:rsid w:val="00680447"/>
    <w:rsid w:val="00690F1A"/>
    <w:rsid w:val="0069204D"/>
    <w:rsid w:val="006965B3"/>
    <w:rsid w:val="006974C6"/>
    <w:rsid w:val="006A05CD"/>
    <w:rsid w:val="006D0895"/>
    <w:rsid w:val="006D5966"/>
    <w:rsid w:val="006E2F87"/>
    <w:rsid w:val="006E498D"/>
    <w:rsid w:val="006F5A46"/>
    <w:rsid w:val="006F73E1"/>
    <w:rsid w:val="006F7A19"/>
    <w:rsid w:val="00702D23"/>
    <w:rsid w:val="00704B56"/>
    <w:rsid w:val="007059BB"/>
    <w:rsid w:val="007148BE"/>
    <w:rsid w:val="007161E8"/>
    <w:rsid w:val="00717E51"/>
    <w:rsid w:val="00722225"/>
    <w:rsid w:val="00725B52"/>
    <w:rsid w:val="007269C4"/>
    <w:rsid w:val="00733A40"/>
    <w:rsid w:val="0073609C"/>
    <w:rsid w:val="007501D3"/>
    <w:rsid w:val="0075153B"/>
    <w:rsid w:val="0076727B"/>
    <w:rsid w:val="00770870"/>
    <w:rsid w:val="007779B4"/>
    <w:rsid w:val="007779F2"/>
    <w:rsid w:val="00777DBD"/>
    <w:rsid w:val="00781415"/>
    <w:rsid w:val="00781E3A"/>
    <w:rsid w:val="00791185"/>
    <w:rsid w:val="0079257E"/>
    <w:rsid w:val="007956DB"/>
    <w:rsid w:val="007A0B12"/>
    <w:rsid w:val="007A387E"/>
    <w:rsid w:val="007A7023"/>
    <w:rsid w:val="007B3292"/>
    <w:rsid w:val="007B380D"/>
    <w:rsid w:val="007C5A71"/>
    <w:rsid w:val="007D16F1"/>
    <w:rsid w:val="007D3748"/>
    <w:rsid w:val="007E0BFF"/>
    <w:rsid w:val="007E48CF"/>
    <w:rsid w:val="007E7490"/>
    <w:rsid w:val="007F1B68"/>
    <w:rsid w:val="007F377F"/>
    <w:rsid w:val="0080551E"/>
    <w:rsid w:val="00806677"/>
    <w:rsid w:val="008074E9"/>
    <w:rsid w:val="00811297"/>
    <w:rsid w:val="0081325F"/>
    <w:rsid w:val="0081769F"/>
    <w:rsid w:val="00817C46"/>
    <w:rsid w:val="00820A72"/>
    <w:rsid w:val="00834CA9"/>
    <w:rsid w:val="008373B2"/>
    <w:rsid w:val="008426D5"/>
    <w:rsid w:val="00846DDA"/>
    <w:rsid w:val="008524DB"/>
    <w:rsid w:val="0086177B"/>
    <w:rsid w:val="00864AA4"/>
    <w:rsid w:val="00872C81"/>
    <w:rsid w:val="00876677"/>
    <w:rsid w:val="008769F6"/>
    <w:rsid w:val="008836EE"/>
    <w:rsid w:val="00891D79"/>
    <w:rsid w:val="00894780"/>
    <w:rsid w:val="0089570C"/>
    <w:rsid w:val="00896E42"/>
    <w:rsid w:val="008A1CF2"/>
    <w:rsid w:val="008A369A"/>
    <w:rsid w:val="008A3EDB"/>
    <w:rsid w:val="008A47ED"/>
    <w:rsid w:val="008A5EE9"/>
    <w:rsid w:val="008A64BA"/>
    <w:rsid w:val="008A6982"/>
    <w:rsid w:val="008B1257"/>
    <w:rsid w:val="008B4107"/>
    <w:rsid w:val="008B596F"/>
    <w:rsid w:val="008B6ED4"/>
    <w:rsid w:val="008C023B"/>
    <w:rsid w:val="008C0B27"/>
    <w:rsid w:val="008C6BC1"/>
    <w:rsid w:val="008D01A9"/>
    <w:rsid w:val="008D1B0F"/>
    <w:rsid w:val="008E1D11"/>
    <w:rsid w:val="008E38B7"/>
    <w:rsid w:val="008E7AB9"/>
    <w:rsid w:val="008F1E13"/>
    <w:rsid w:val="008F361A"/>
    <w:rsid w:val="00911082"/>
    <w:rsid w:val="0091327F"/>
    <w:rsid w:val="00914F9F"/>
    <w:rsid w:val="00922456"/>
    <w:rsid w:val="009300CE"/>
    <w:rsid w:val="00953B34"/>
    <w:rsid w:val="00956050"/>
    <w:rsid w:val="009643E2"/>
    <w:rsid w:val="00964931"/>
    <w:rsid w:val="00964F35"/>
    <w:rsid w:val="009670DB"/>
    <w:rsid w:val="0096780A"/>
    <w:rsid w:val="00967FC7"/>
    <w:rsid w:val="00971206"/>
    <w:rsid w:val="0097354C"/>
    <w:rsid w:val="00975818"/>
    <w:rsid w:val="00984F2F"/>
    <w:rsid w:val="009871BB"/>
    <w:rsid w:val="00987C91"/>
    <w:rsid w:val="00987F27"/>
    <w:rsid w:val="009924BB"/>
    <w:rsid w:val="00996341"/>
    <w:rsid w:val="009A2711"/>
    <w:rsid w:val="009A3834"/>
    <w:rsid w:val="009C4F20"/>
    <w:rsid w:val="009C607F"/>
    <w:rsid w:val="009C67A9"/>
    <w:rsid w:val="009D0A61"/>
    <w:rsid w:val="009D2D6F"/>
    <w:rsid w:val="009F22B0"/>
    <w:rsid w:val="009F37EB"/>
    <w:rsid w:val="00A0235C"/>
    <w:rsid w:val="00A03526"/>
    <w:rsid w:val="00A04092"/>
    <w:rsid w:val="00A14545"/>
    <w:rsid w:val="00A21F32"/>
    <w:rsid w:val="00A26C96"/>
    <w:rsid w:val="00A26F21"/>
    <w:rsid w:val="00A306C3"/>
    <w:rsid w:val="00A365E9"/>
    <w:rsid w:val="00A63E89"/>
    <w:rsid w:val="00A64528"/>
    <w:rsid w:val="00A66F66"/>
    <w:rsid w:val="00A72B4C"/>
    <w:rsid w:val="00A73948"/>
    <w:rsid w:val="00A74DD9"/>
    <w:rsid w:val="00A80F84"/>
    <w:rsid w:val="00A865E8"/>
    <w:rsid w:val="00AA15D4"/>
    <w:rsid w:val="00AC0896"/>
    <w:rsid w:val="00AC0A18"/>
    <w:rsid w:val="00AC0EB5"/>
    <w:rsid w:val="00AD3502"/>
    <w:rsid w:val="00AD4A85"/>
    <w:rsid w:val="00AD52B9"/>
    <w:rsid w:val="00AD5421"/>
    <w:rsid w:val="00AD6896"/>
    <w:rsid w:val="00AE0F69"/>
    <w:rsid w:val="00AE75CD"/>
    <w:rsid w:val="00AF2A82"/>
    <w:rsid w:val="00B01F29"/>
    <w:rsid w:val="00B064B4"/>
    <w:rsid w:val="00B07EAB"/>
    <w:rsid w:val="00B1241E"/>
    <w:rsid w:val="00B1522D"/>
    <w:rsid w:val="00B17B7A"/>
    <w:rsid w:val="00B22F4A"/>
    <w:rsid w:val="00B2399F"/>
    <w:rsid w:val="00B24303"/>
    <w:rsid w:val="00B246DA"/>
    <w:rsid w:val="00B321E6"/>
    <w:rsid w:val="00B35B92"/>
    <w:rsid w:val="00B42F54"/>
    <w:rsid w:val="00B46F03"/>
    <w:rsid w:val="00B552B1"/>
    <w:rsid w:val="00B56A4A"/>
    <w:rsid w:val="00B60163"/>
    <w:rsid w:val="00B601DE"/>
    <w:rsid w:val="00B63F16"/>
    <w:rsid w:val="00B64A4F"/>
    <w:rsid w:val="00B655AE"/>
    <w:rsid w:val="00B67558"/>
    <w:rsid w:val="00B86EA6"/>
    <w:rsid w:val="00B87893"/>
    <w:rsid w:val="00B92B28"/>
    <w:rsid w:val="00B941CE"/>
    <w:rsid w:val="00B95E38"/>
    <w:rsid w:val="00B96D7E"/>
    <w:rsid w:val="00BA4447"/>
    <w:rsid w:val="00BA4BB8"/>
    <w:rsid w:val="00BA6B09"/>
    <w:rsid w:val="00BB1D33"/>
    <w:rsid w:val="00BB43EA"/>
    <w:rsid w:val="00BC012D"/>
    <w:rsid w:val="00BC14CA"/>
    <w:rsid w:val="00BC642C"/>
    <w:rsid w:val="00BC65F4"/>
    <w:rsid w:val="00BD3F71"/>
    <w:rsid w:val="00BD6875"/>
    <w:rsid w:val="00BE1927"/>
    <w:rsid w:val="00BE5D4C"/>
    <w:rsid w:val="00BF468D"/>
    <w:rsid w:val="00C0263C"/>
    <w:rsid w:val="00C03020"/>
    <w:rsid w:val="00C04A6B"/>
    <w:rsid w:val="00C050A0"/>
    <w:rsid w:val="00C0559A"/>
    <w:rsid w:val="00C0679B"/>
    <w:rsid w:val="00C07670"/>
    <w:rsid w:val="00C14A67"/>
    <w:rsid w:val="00C22788"/>
    <w:rsid w:val="00C30371"/>
    <w:rsid w:val="00C30B76"/>
    <w:rsid w:val="00C35759"/>
    <w:rsid w:val="00C4080D"/>
    <w:rsid w:val="00C46479"/>
    <w:rsid w:val="00C510F6"/>
    <w:rsid w:val="00C52E6B"/>
    <w:rsid w:val="00C61506"/>
    <w:rsid w:val="00C65356"/>
    <w:rsid w:val="00C725D2"/>
    <w:rsid w:val="00C72664"/>
    <w:rsid w:val="00C73AA2"/>
    <w:rsid w:val="00C73ACE"/>
    <w:rsid w:val="00C74A90"/>
    <w:rsid w:val="00C80978"/>
    <w:rsid w:val="00C85F30"/>
    <w:rsid w:val="00C8695C"/>
    <w:rsid w:val="00C873C8"/>
    <w:rsid w:val="00C91852"/>
    <w:rsid w:val="00C949B4"/>
    <w:rsid w:val="00CA056A"/>
    <w:rsid w:val="00CA5616"/>
    <w:rsid w:val="00CB29B8"/>
    <w:rsid w:val="00CB3AAD"/>
    <w:rsid w:val="00CB789D"/>
    <w:rsid w:val="00CC317C"/>
    <w:rsid w:val="00CC387C"/>
    <w:rsid w:val="00CC5B1B"/>
    <w:rsid w:val="00CC709D"/>
    <w:rsid w:val="00CC7F75"/>
    <w:rsid w:val="00CE05F7"/>
    <w:rsid w:val="00CE7B89"/>
    <w:rsid w:val="00CF7FFE"/>
    <w:rsid w:val="00D01D6C"/>
    <w:rsid w:val="00D057C1"/>
    <w:rsid w:val="00D06A56"/>
    <w:rsid w:val="00D167DC"/>
    <w:rsid w:val="00D32D49"/>
    <w:rsid w:val="00D3359E"/>
    <w:rsid w:val="00D34611"/>
    <w:rsid w:val="00D43256"/>
    <w:rsid w:val="00D44F0E"/>
    <w:rsid w:val="00D50646"/>
    <w:rsid w:val="00D521B6"/>
    <w:rsid w:val="00D5271A"/>
    <w:rsid w:val="00D611BA"/>
    <w:rsid w:val="00D7031B"/>
    <w:rsid w:val="00D71BD4"/>
    <w:rsid w:val="00D77726"/>
    <w:rsid w:val="00D808DE"/>
    <w:rsid w:val="00D836E6"/>
    <w:rsid w:val="00D85599"/>
    <w:rsid w:val="00D86433"/>
    <w:rsid w:val="00D9106B"/>
    <w:rsid w:val="00D92518"/>
    <w:rsid w:val="00D94665"/>
    <w:rsid w:val="00D95921"/>
    <w:rsid w:val="00D9752C"/>
    <w:rsid w:val="00DA08F2"/>
    <w:rsid w:val="00DA22D5"/>
    <w:rsid w:val="00DA73D5"/>
    <w:rsid w:val="00DB0319"/>
    <w:rsid w:val="00DB1EC8"/>
    <w:rsid w:val="00DB4855"/>
    <w:rsid w:val="00DB68F7"/>
    <w:rsid w:val="00DB75EC"/>
    <w:rsid w:val="00DD0016"/>
    <w:rsid w:val="00DD1242"/>
    <w:rsid w:val="00DD163E"/>
    <w:rsid w:val="00DD2FD3"/>
    <w:rsid w:val="00DD534D"/>
    <w:rsid w:val="00DD7E45"/>
    <w:rsid w:val="00DE0ACD"/>
    <w:rsid w:val="00DE24FC"/>
    <w:rsid w:val="00DE7944"/>
    <w:rsid w:val="00DF469F"/>
    <w:rsid w:val="00DF649C"/>
    <w:rsid w:val="00E03FF4"/>
    <w:rsid w:val="00E06A22"/>
    <w:rsid w:val="00E06FA1"/>
    <w:rsid w:val="00E129B2"/>
    <w:rsid w:val="00E13297"/>
    <w:rsid w:val="00E23F2C"/>
    <w:rsid w:val="00E41E3B"/>
    <w:rsid w:val="00E43FA3"/>
    <w:rsid w:val="00E468EF"/>
    <w:rsid w:val="00E47854"/>
    <w:rsid w:val="00E560E1"/>
    <w:rsid w:val="00E57C9E"/>
    <w:rsid w:val="00E639F5"/>
    <w:rsid w:val="00E63BF1"/>
    <w:rsid w:val="00E6595B"/>
    <w:rsid w:val="00E74C9D"/>
    <w:rsid w:val="00E82F61"/>
    <w:rsid w:val="00E83557"/>
    <w:rsid w:val="00E85487"/>
    <w:rsid w:val="00E87C69"/>
    <w:rsid w:val="00E94312"/>
    <w:rsid w:val="00E94F28"/>
    <w:rsid w:val="00EA1C82"/>
    <w:rsid w:val="00EA7AD3"/>
    <w:rsid w:val="00EB1F6C"/>
    <w:rsid w:val="00EB2A34"/>
    <w:rsid w:val="00EB6DAF"/>
    <w:rsid w:val="00EC3B6D"/>
    <w:rsid w:val="00EC3E29"/>
    <w:rsid w:val="00ED588C"/>
    <w:rsid w:val="00ED750E"/>
    <w:rsid w:val="00EE1637"/>
    <w:rsid w:val="00EE6868"/>
    <w:rsid w:val="00EE7632"/>
    <w:rsid w:val="00EF22FB"/>
    <w:rsid w:val="00EF498E"/>
    <w:rsid w:val="00F00604"/>
    <w:rsid w:val="00F02A27"/>
    <w:rsid w:val="00F046DF"/>
    <w:rsid w:val="00F14869"/>
    <w:rsid w:val="00F17C80"/>
    <w:rsid w:val="00F2452D"/>
    <w:rsid w:val="00F24C8B"/>
    <w:rsid w:val="00F3392B"/>
    <w:rsid w:val="00F355C0"/>
    <w:rsid w:val="00F37AEA"/>
    <w:rsid w:val="00F404F6"/>
    <w:rsid w:val="00F40E67"/>
    <w:rsid w:val="00F43A03"/>
    <w:rsid w:val="00F44253"/>
    <w:rsid w:val="00F4676B"/>
    <w:rsid w:val="00F57E8C"/>
    <w:rsid w:val="00F606B7"/>
    <w:rsid w:val="00F6420C"/>
    <w:rsid w:val="00F6651C"/>
    <w:rsid w:val="00F800D6"/>
    <w:rsid w:val="00F82F71"/>
    <w:rsid w:val="00F8607A"/>
    <w:rsid w:val="00F9272D"/>
    <w:rsid w:val="00F93F8D"/>
    <w:rsid w:val="00FA620B"/>
    <w:rsid w:val="00FA7AE4"/>
    <w:rsid w:val="00FC70BD"/>
    <w:rsid w:val="00FD3314"/>
    <w:rsid w:val="00FD469A"/>
    <w:rsid w:val="00FE2AAF"/>
    <w:rsid w:val="00FE4FA4"/>
    <w:rsid w:val="00FE6C99"/>
    <w:rsid w:val="00FF1BBE"/>
    <w:rsid w:val="00FF36A5"/>
    <w:rsid w:val="00FF4880"/>
    <w:rsid w:val="00FF4CF0"/>
    <w:rsid w:val="00FF58A5"/>
    <w:rsid w:val="0262073F"/>
    <w:rsid w:val="065FC639"/>
    <w:rsid w:val="08BA061B"/>
    <w:rsid w:val="0A4C45F7"/>
    <w:rsid w:val="0C38E336"/>
    <w:rsid w:val="0D926739"/>
    <w:rsid w:val="0E79A344"/>
    <w:rsid w:val="0FA7AD98"/>
    <w:rsid w:val="134597AA"/>
    <w:rsid w:val="1815A2E9"/>
    <w:rsid w:val="182C17E1"/>
    <w:rsid w:val="191CC812"/>
    <w:rsid w:val="1B600244"/>
    <w:rsid w:val="1BCC9F78"/>
    <w:rsid w:val="1D084FD1"/>
    <w:rsid w:val="1D238DE9"/>
    <w:rsid w:val="1FC3AA54"/>
    <w:rsid w:val="20E58783"/>
    <w:rsid w:val="22E7DA53"/>
    <w:rsid w:val="2482D618"/>
    <w:rsid w:val="272891D9"/>
    <w:rsid w:val="2A43CFE2"/>
    <w:rsid w:val="2B15223A"/>
    <w:rsid w:val="2D5203E3"/>
    <w:rsid w:val="2F3817E5"/>
    <w:rsid w:val="2F3A2B0A"/>
    <w:rsid w:val="3141EB31"/>
    <w:rsid w:val="316414C7"/>
    <w:rsid w:val="32520FA6"/>
    <w:rsid w:val="34CC8892"/>
    <w:rsid w:val="39F9A3FE"/>
    <w:rsid w:val="40141442"/>
    <w:rsid w:val="4413A365"/>
    <w:rsid w:val="44A33E39"/>
    <w:rsid w:val="44BCD126"/>
    <w:rsid w:val="4A802BD9"/>
    <w:rsid w:val="4C7A1833"/>
    <w:rsid w:val="4E3AF54E"/>
    <w:rsid w:val="4E6E458D"/>
    <w:rsid w:val="4F2280E1"/>
    <w:rsid w:val="5492867C"/>
    <w:rsid w:val="5714A6A5"/>
    <w:rsid w:val="5DCD0828"/>
    <w:rsid w:val="5EAFA65B"/>
    <w:rsid w:val="5ED8C43F"/>
    <w:rsid w:val="6204DF55"/>
    <w:rsid w:val="6402F20C"/>
    <w:rsid w:val="6818B811"/>
    <w:rsid w:val="6A1301E6"/>
    <w:rsid w:val="6F0A6156"/>
    <w:rsid w:val="70118ADF"/>
    <w:rsid w:val="717D178C"/>
    <w:rsid w:val="727F84A7"/>
    <w:rsid w:val="73B7E448"/>
    <w:rsid w:val="75ADC16E"/>
    <w:rsid w:val="76C54193"/>
    <w:rsid w:val="78B252BC"/>
    <w:rsid w:val="78E8EB8E"/>
    <w:rsid w:val="7D59B52A"/>
    <w:rsid w:val="7D85002E"/>
    <w:rsid w:val="7FD98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23E1"/>
  <w15:chartTrackingRefBased/>
  <w15:docId w15:val="{B1B60F51-B161-4445-AB80-3A78D010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2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38208A"/>
    <w:pPr>
      <w:keepNext/>
      <w:spacing w:after="0" w:line="240" w:lineRule="auto"/>
      <w:jc w:val="center"/>
      <w:outlineLvl w:val="2"/>
    </w:pPr>
    <w:rPr>
      <w:rFonts w:ascii="Arial" w:eastAsia="Times New Roman" w:hAnsi="Arial" w:cs="Arial"/>
      <w:b/>
      <w:bCs/>
      <w:lang w:val="de-D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8208A"/>
    <w:rPr>
      <w:rFonts w:ascii="Arial" w:eastAsia="Times New Roman" w:hAnsi="Arial" w:cs="Arial"/>
      <w:b/>
      <w:bCs/>
      <w:lang w:val="de-DE" w:eastAsia="es-ES"/>
    </w:rPr>
  </w:style>
  <w:style w:type="character" w:customStyle="1" w:styleId="Heading1Char">
    <w:name w:val="Heading 1 Char"/>
    <w:basedOn w:val="DefaultParagraphFont"/>
    <w:link w:val="Heading1"/>
    <w:uiPriority w:val="9"/>
    <w:rsid w:val="0038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8208A"/>
    <w:rPr>
      <w:rFonts w:asciiTheme="majorHAnsi" w:eastAsiaTheme="majorEastAsia" w:hAnsiTheme="majorHAnsi" w:cstheme="majorBidi"/>
      <w:color w:val="2F5496" w:themeColor="accent1" w:themeShade="BF"/>
      <w:sz w:val="26"/>
      <w:szCs w:val="26"/>
    </w:rPr>
  </w:style>
  <w:style w:type="paragraph" w:styleId="ListParagraph">
    <w:name w:val="List Paragraph"/>
    <w:aliases w:val="DS List Section Style,Bullets,List Paragraph nowy,List Paragraph (numbered (a)),Liste 1,Table no. List Paragraph,Titulo 2,Report Para,Number Bullets,Resume Title,heading 4,Citation List,WinDForce-Letter,Ha,ANNEX,List Paragraph 1,Graphic"/>
    <w:basedOn w:val="Normal"/>
    <w:link w:val="ListParagraphChar"/>
    <w:uiPriority w:val="34"/>
    <w:qFormat/>
    <w:rsid w:val="00036A98"/>
    <w:pPr>
      <w:ind w:left="720"/>
      <w:contextualSpacing/>
    </w:pPr>
  </w:style>
  <w:style w:type="paragraph" w:customStyle="1" w:styleId="paragraph">
    <w:name w:val="paragraph"/>
    <w:basedOn w:val="Normal"/>
    <w:rsid w:val="00036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6A98"/>
  </w:style>
  <w:style w:type="character" w:customStyle="1" w:styleId="spellingerror">
    <w:name w:val="spellingerror"/>
    <w:basedOn w:val="DefaultParagraphFont"/>
    <w:rsid w:val="00036A98"/>
  </w:style>
  <w:style w:type="character" w:customStyle="1" w:styleId="eop">
    <w:name w:val="eop"/>
    <w:basedOn w:val="DefaultParagraphFont"/>
    <w:rsid w:val="00036A98"/>
  </w:style>
  <w:style w:type="paragraph" w:customStyle="1" w:styleId="TablasyGraficas-TareasCronograma">
    <w:name w:val="Tablas y Graficas - Tareas Cronograma"/>
    <w:next w:val="Normal"/>
    <w:rsid w:val="00C80978"/>
    <w:pPr>
      <w:spacing w:before="60" w:after="60" w:line="240" w:lineRule="auto"/>
      <w:ind w:left="1027" w:hanging="953"/>
    </w:pPr>
    <w:rPr>
      <w:rFonts w:ascii="Arial" w:eastAsia="Times New Roman" w:hAnsi="Arial" w:cs="Times New Roman"/>
      <w:sz w:val="18"/>
      <w:szCs w:val="20"/>
      <w:lang w:val="es-MX" w:eastAsia="es-ES"/>
    </w:rPr>
  </w:style>
  <w:style w:type="paragraph" w:customStyle="1" w:styleId="TablasyGraficas-CronogramaNegrita">
    <w:name w:val="Tablas y Graficas - Cronograma Negrita"/>
    <w:next w:val="Normal"/>
    <w:rsid w:val="00C80978"/>
    <w:pPr>
      <w:spacing w:before="60" w:after="60" w:line="240" w:lineRule="auto"/>
      <w:jc w:val="center"/>
    </w:pPr>
    <w:rPr>
      <w:rFonts w:ascii="Arial" w:eastAsia="Times New Roman" w:hAnsi="Arial" w:cs="Times New Roman"/>
      <w:b/>
      <w:sz w:val="18"/>
      <w:szCs w:val="20"/>
      <w:lang w:val="es-MX" w:eastAsia="es-ES"/>
    </w:rPr>
  </w:style>
  <w:style w:type="table" w:styleId="TableGrid">
    <w:name w:val="Table Grid"/>
    <w:basedOn w:val="TableNormal"/>
    <w:uiPriority w:val="39"/>
    <w:rsid w:val="0033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2D"/>
    <w:rPr>
      <w:rFonts w:ascii="Segoe UI" w:hAnsi="Segoe UI" w:cs="Segoe UI"/>
      <w:sz w:val="18"/>
      <w:szCs w:val="18"/>
    </w:rPr>
  </w:style>
  <w:style w:type="paragraph" w:customStyle="1" w:styleId="1Einrckung">
    <w:name w:val="1. Einrückung"/>
    <w:basedOn w:val="Normal"/>
    <w:rsid w:val="00F9272D"/>
    <w:pPr>
      <w:tabs>
        <w:tab w:val="left" w:pos="483"/>
      </w:tabs>
      <w:spacing w:after="0" w:line="240" w:lineRule="auto"/>
      <w:ind w:left="483" w:hanging="483"/>
    </w:pPr>
    <w:rPr>
      <w:rFonts w:ascii="Univers (WN)" w:eastAsia="Times New Roman" w:hAnsi="Univers (WN)" w:cs="Times New Roman"/>
      <w:szCs w:val="20"/>
      <w:lang w:val="de-DE" w:eastAsia="de-DE"/>
    </w:rPr>
  </w:style>
  <w:style w:type="character" w:styleId="CommentReference">
    <w:name w:val="annotation reference"/>
    <w:basedOn w:val="DefaultParagraphFont"/>
    <w:uiPriority w:val="99"/>
    <w:semiHidden/>
    <w:unhideWhenUsed/>
    <w:rsid w:val="00F9272D"/>
    <w:rPr>
      <w:sz w:val="18"/>
      <w:szCs w:val="18"/>
    </w:rPr>
  </w:style>
  <w:style w:type="paragraph" w:styleId="CommentText">
    <w:name w:val="annotation text"/>
    <w:basedOn w:val="Normal"/>
    <w:link w:val="CommentTextChar"/>
    <w:uiPriority w:val="99"/>
    <w:unhideWhenUsed/>
    <w:rsid w:val="00F9272D"/>
    <w:pPr>
      <w:spacing w:after="0" w:line="240" w:lineRule="auto"/>
    </w:pPr>
    <w:rPr>
      <w:rFonts w:ascii="Univers (WN)" w:eastAsia="Times New Roman" w:hAnsi="Univers (WN)" w:cs="Times New Roman"/>
      <w:sz w:val="24"/>
      <w:szCs w:val="24"/>
      <w:lang w:val="de-DE" w:eastAsia="de-DE"/>
    </w:rPr>
  </w:style>
  <w:style w:type="character" w:customStyle="1" w:styleId="CommentTextChar">
    <w:name w:val="Comment Text Char"/>
    <w:basedOn w:val="DefaultParagraphFont"/>
    <w:link w:val="CommentText"/>
    <w:uiPriority w:val="99"/>
    <w:rsid w:val="00F9272D"/>
    <w:rPr>
      <w:rFonts w:ascii="Univers (WN)" w:eastAsia="Times New Roman" w:hAnsi="Univers (WN)" w:cs="Times New Roman"/>
      <w:sz w:val="24"/>
      <w:szCs w:val="24"/>
      <w:lang w:val="de-DE" w:eastAsia="de-DE"/>
    </w:rPr>
  </w:style>
  <w:style w:type="paragraph" w:customStyle="1" w:styleId="Default">
    <w:name w:val="Default"/>
    <w:uiPriority w:val="99"/>
    <w:rsid w:val="00C510F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354C5F"/>
    <w:pPr>
      <w:spacing w:after="160"/>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354C5F"/>
    <w:rPr>
      <w:rFonts w:ascii="Univers (WN)" w:eastAsia="Times New Roman" w:hAnsi="Univers (WN)" w:cs="Times New Roman"/>
      <w:b/>
      <w:bCs/>
      <w:sz w:val="20"/>
      <w:szCs w:val="20"/>
      <w:lang w:val="de-DE" w:eastAsia="de-DE"/>
    </w:rPr>
  </w:style>
  <w:style w:type="paragraph" w:styleId="Revision">
    <w:name w:val="Revision"/>
    <w:hidden/>
    <w:uiPriority w:val="99"/>
    <w:semiHidden/>
    <w:rsid w:val="00E03FF4"/>
    <w:pPr>
      <w:spacing w:after="0" w:line="240" w:lineRule="auto"/>
    </w:pPr>
  </w:style>
  <w:style w:type="character" w:customStyle="1" w:styleId="ltsentence">
    <w:name w:val="ltsentence"/>
    <w:uiPriority w:val="99"/>
    <w:rsid w:val="00CB3AAD"/>
    <w:rPr>
      <w:rFonts w:cs="Times New Roman"/>
    </w:rPr>
  </w:style>
  <w:style w:type="paragraph" w:styleId="Header">
    <w:name w:val="header"/>
    <w:basedOn w:val="Normal"/>
    <w:link w:val="HeaderChar"/>
    <w:uiPriority w:val="99"/>
    <w:unhideWhenUsed/>
    <w:rsid w:val="005D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AE"/>
  </w:style>
  <w:style w:type="paragraph" w:styleId="Footer">
    <w:name w:val="footer"/>
    <w:basedOn w:val="Normal"/>
    <w:link w:val="FooterChar"/>
    <w:uiPriority w:val="99"/>
    <w:unhideWhenUsed/>
    <w:rsid w:val="005D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AE"/>
  </w:style>
  <w:style w:type="character" w:customStyle="1" w:styleId="ListParagraphChar">
    <w:name w:val="List Paragraph Char"/>
    <w:aliases w:val="DS List Section Style Char,Bullets Char,List Paragraph nowy Char,List Paragraph (numbered (a)) Char,Liste 1 Char,Table no. List Paragraph Char,Titulo 2 Char,Report Para Char,Number Bullets Char,Resume Title Char,heading 4 Char"/>
    <w:link w:val="ListParagraph"/>
    <w:uiPriority w:val="34"/>
    <w:qFormat/>
    <w:locked/>
    <w:rsid w:val="009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2237">
      <w:bodyDiv w:val="1"/>
      <w:marLeft w:val="0"/>
      <w:marRight w:val="0"/>
      <w:marTop w:val="0"/>
      <w:marBottom w:val="0"/>
      <w:divBdr>
        <w:top w:val="none" w:sz="0" w:space="0" w:color="auto"/>
        <w:left w:val="none" w:sz="0" w:space="0" w:color="auto"/>
        <w:bottom w:val="none" w:sz="0" w:space="0" w:color="auto"/>
        <w:right w:val="none" w:sz="0" w:space="0" w:color="auto"/>
      </w:divBdr>
    </w:div>
    <w:div w:id="1143815657">
      <w:bodyDiv w:val="1"/>
      <w:marLeft w:val="0"/>
      <w:marRight w:val="0"/>
      <w:marTop w:val="0"/>
      <w:marBottom w:val="0"/>
      <w:divBdr>
        <w:top w:val="none" w:sz="0" w:space="0" w:color="auto"/>
        <w:left w:val="none" w:sz="0" w:space="0" w:color="auto"/>
        <w:bottom w:val="none" w:sz="0" w:space="0" w:color="auto"/>
        <w:right w:val="none" w:sz="0" w:space="0" w:color="auto"/>
      </w:divBdr>
      <w:divsChild>
        <w:div w:id="1698002811">
          <w:marLeft w:val="0"/>
          <w:marRight w:val="0"/>
          <w:marTop w:val="0"/>
          <w:marBottom w:val="0"/>
          <w:divBdr>
            <w:top w:val="none" w:sz="0" w:space="0" w:color="auto"/>
            <w:left w:val="none" w:sz="0" w:space="0" w:color="auto"/>
            <w:bottom w:val="none" w:sz="0" w:space="0" w:color="auto"/>
            <w:right w:val="none" w:sz="0" w:space="0" w:color="auto"/>
          </w:divBdr>
          <w:divsChild>
            <w:div w:id="1626233414">
              <w:marLeft w:val="0"/>
              <w:marRight w:val="0"/>
              <w:marTop w:val="0"/>
              <w:marBottom w:val="0"/>
              <w:divBdr>
                <w:top w:val="none" w:sz="0" w:space="0" w:color="auto"/>
                <w:left w:val="none" w:sz="0" w:space="0" w:color="auto"/>
                <w:bottom w:val="none" w:sz="0" w:space="0" w:color="auto"/>
                <w:right w:val="none" w:sz="0" w:space="0" w:color="auto"/>
              </w:divBdr>
              <w:divsChild>
                <w:div w:id="1888561464">
                  <w:marLeft w:val="0"/>
                  <w:marRight w:val="0"/>
                  <w:marTop w:val="0"/>
                  <w:marBottom w:val="0"/>
                  <w:divBdr>
                    <w:top w:val="none" w:sz="0" w:space="0" w:color="auto"/>
                    <w:left w:val="none" w:sz="0" w:space="0" w:color="auto"/>
                    <w:bottom w:val="none" w:sz="0" w:space="0" w:color="auto"/>
                    <w:right w:val="none" w:sz="0" w:space="0" w:color="auto"/>
                  </w:divBdr>
                  <w:divsChild>
                    <w:div w:id="139810968">
                      <w:marLeft w:val="0"/>
                      <w:marRight w:val="0"/>
                      <w:marTop w:val="0"/>
                      <w:marBottom w:val="0"/>
                      <w:divBdr>
                        <w:top w:val="none" w:sz="0" w:space="0" w:color="auto"/>
                        <w:left w:val="none" w:sz="0" w:space="0" w:color="auto"/>
                        <w:bottom w:val="none" w:sz="0" w:space="0" w:color="auto"/>
                        <w:right w:val="none" w:sz="0" w:space="0" w:color="auto"/>
                      </w:divBdr>
                      <w:divsChild>
                        <w:div w:id="1456748688">
                          <w:marLeft w:val="0"/>
                          <w:marRight w:val="0"/>
                          <w:marTop w:val="0"/>
                          <w:marBottom w:val="0"/>
                          <w:divBdr>
                            <w:top w:val="none" w:sz="0" w:space="0" w:color="auto"/>
                            <w:left w:val="none" w:sz="0" w:space="0" w:color="auto"/>
                            <w:bottom w:val="none" w:sz="0" w:space="0" w:color="auto"/>
                            <w:right w:val="none" w:sz="0" w:space="0" w:color="auto"/>
                          </w:divBdr>
                          <w:divsChild>
                            <w:div w:id="1300377829">
                              <w:marLeft w:val="0"/>
                              <w:marRight w:val="0"/>
                              <w:marTop w:val="0"/>
                              <w:marBottom w:val="0"/>
                              <w:divBdr>
                                <w:top w:val="none" w:sz="0" w:space="0" w:color="auto"/>
                                <w:left w:val="none" w:sz="0" w:space="0" w:color="auto"/>
                                <w:bottom w:val="none" w:sz="0" w:space="0" w:color="auto"/>
                                <w:right w:val="none" w:sz="0" w:space="0" w:color="auto"/>
                              </w:divBdr>
                              <w:divsChild>
                                <w:div w:id="1548028290">
                                  <w:marLeft w:val="0"/>
                                  <w:marRight w:val="0"/>
                                  <w:marTop w:val="0"/>
                                  <w:marBottom w:val="0"/>
                                  <w:divBdr>
                                    <w:top w:val="none" w:sz="0" w:space="0" w:color="auto"/>
                                    <w:left w:val="none" w:sz="0" w:space="0" w:color="auto"/>
                                    <w:bottom w:val="none" w:sz="0" w:space="0" w:color="auto"/>
                                    <w:right w:val="none" w:sz="0" w:space="0" w:color="auto"/>
                                  </w:divBdr>
                                  <w:divsChild>
                                    <w:div w:id="1711999246">
                                      <w:marLeft w:val="0"/>
                                      <w:marRight w:val="0"/>
                                      <w:marTop w:val="0"/>
                                      <w:marBottom w:val="0"/>
                                      <w:divBdr>
                                        <w:top w:val="none" w:sz="0" w:space="0" w:color="auto"/>
                                        <w:left w:val="none" w:sz="0" w:space="0" w:color="auto"/>
                                        <w:bottom w:val="none" w:sz="0" w:space="0" w:color="auto"/>
                                        <w:right w:val="none" w:sz="0" w:space="0" w:color="auto"/>
                                      </w:divBdr>
                                      <w:divsChild>
                                        <w:div w:id="104083906">
                                          <w:marLeft w:val="0"/>
                                          <w:marRight w:val="0"/>
                                          <w:marTop w:val="0"/>
                                          <w:marBottom w:val="0"/>
                                          <w:divBdr>
                                            <w:top w:val="none" w:sz="0" w:space="0" w:color="auto"/>
                                            <w:left w:val="none" w:sz="0" w:space="0" w:color="auto"/>
                                            <w:bottom w:val="none" w:sz="0" w:space="0" w:color="auto"/>
                                            <w:right w:val="none" w:sz="0" w:space="0" w:color="auto"/>
                                          </w:divBdr>
                                          <w:divsChild>
                                            <w:div w:id="160195264">
                                              <w:marLeft w:val="0"/>
                                              <w:marRight w:val="0"/>
                                              <w:marTop w:val="0"/>
                                              <w:marBottom w:val="0"/>
                                              <w:divBdr>
                                                <w:top w:val="none" w:sz="0" w:space="0" w:color="auto"/>
                                                <w:left w:val="none" w:sz="0" w:space="0" w:color="auto"/>
                                                <w:bottom w:val="none" w:sz="0" w:space="0" w:color="auto"/>
                                                <w:right w:val="none" w:sz="0" w:space="0" w:color="auto"/>
                                              </w:divBdr>
                                              <w:divsChild>
                                                <w:div w:id="930356403">
                                                  <w:marLeft w:val="0"/>
                                                  <w:marRight w:val="0"/>
                                                  <w:marTop w:val="0"/>
                                                  <w:marBottom w:val="0"/>
                                                  <w:divBdr>
                                                    <w:top w:val="none" w:sz="0" w:space="0" w:color="auto"/>
                                                    <w:left w:val="none" w:sz="0" w:space="0" w:color="auto"/>
                                                    <w:bottom w:val="none" w:sz="0" w:space="0" w:color="auto"/>
                                                    <w:right w:val="none" w:sz="0" w:space="0" w:color="auto"/>
                                                  </w:divBdr>
                                                  <w:divsChild>
                                                    <w:div w:id="10420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381907">
      <w:bodyDiv w:val="1"/>
      <w:marLeft w:val="0"/>
      <w:marRight w:val="0"/>
      <w:marTop w:val="0"/>
      <w:marBottom w:val="0"/>
      <w:divBdr>
        <w:top w:val="none" w:sz="0" w:space="0" w:color="auto"/>
        <w:left w:val="none" w:sz="0" w:space="0" w:color="auto"/>
        <w:bottom w:val="none" w:sz="0" w:space="0" w:color="auto"/>
        <w:right w:val="none" w:sz="0" w:space="0" w:color="auto"/>
      </w:divBdr>
      <w:divsChild>
        <w:div w:id="450711848">
          <w:marLeft w:val="0"/>
          <w:marRight w:val="0"/>
          <w:marTop w:val="0"/>
          <w:marBottom w:val="0"/>
          <w:divBdr>
            <w:top w:val="none" w:sz="0" w:space="0" w:color="auto"/>
            <w:left w:val="none" w:sz="0" w:space="0" w:color="auto"/>
            <w:bottom w:val="none" w:sz="0" w:space="0" w:color="auto"/>
            <w:right w:val="none" w:sz="0" w:space="0" w:color="auto"/>
          </w:divBdr>
        </w:div>
        <w:div w:id="418795530">
          <w:marLeft w:val="0"/>
          <w:marRight w:val="0"/>
          <w:marTop w:val="0"/>
          <w:marBottom w:val="0"/>
          <w:divBdr>
            <w:top w:val="none" w:sz="0" w:space="0" w:color="auto"/>
            <w:left w:val="none" w:sz="0" w:space="0" w:color="auto"/>
            <w:bottom w:val="none" w:sz="0" w:space="0" w:color="auto"/>
            <w:right w:val="none" w:sz="0" w:space="0" w:color="auto"/>
          </w:divBdr>
        </w:div>
        <w:div w:id="1377005095">
          <w:marLeft w:val="0"/>
          <w:marRight w:val="0"/>
          <w:marTop w:val="0"/>
          <w:marBottom w:val="0"/>
          <w:divBdr>
            <w:top w:val="none" w:sz="0" w:space="0" w:color="auto"/>
            <w:left w:val="none" w:sz="0" w:space="0" w:color="auto"/>
            <w:bottom w:val="none" w:sz="0" w:space="0" w:color="auto"/>
            <w:right w:val="none" w:sz="0" w:space="0" w:color="auto"/>
          </w:divBdr>
        </w:div>
        <w:div w:id="8854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4fc0a2ffc21841c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9643-7480-4721-A40D-B2DCC6C0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 Tobias GIZ AM</dc:creator>
  <cp:keywords/>
  <dc:description/>
  <cp:lastModifiedBy>Ellada Martirosyan</cp:lastModifiedBy>
  <cp:revision>78</cp:revision>
  <dcterms:created xsi:type="dcterms:W3CDTF">2020-09-08T18:16:00Z</dcterms:created>
  <dcterms:modified xsi:type="dcterms:W3CDTF">2020-09-12T10:28:00Z</dcterms:modified>
</cp:coreProperties>
</file>